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62" w:rsidRDefault="0025703F" w:rsidP="0025703F">
      <w:pPr>
        <w:spacing w:after="12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731520" cy="7937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BOLETÍN DE INSCRIPCIÓN</w:t>
      </w:r>
    </w:p>
    <w:p w:rsidR="00910062" w:rsidRDefault="0025703F" w:rsidP="0025703F">
      <w:pPr>
        <w:spacing w:after="120" w:line="240" w:lineRule="auto"/>
        <w:jc w:val="both"/>
        <w:rPr>
          <w:b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>XXI SIMPOSIO DE LA SEIEM</w:t>
      </w:r>
    </w:p>
    <w:p w:rsidR="0025703F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y apellidos: 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Universidad: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 postal: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Teléfono: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electrónico: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Domicilio y teléfono particular:</w:t>
      </w:r>
    </w:p>
    <w:p w:rsidR="00910062" w:rsidRPr="0025703F" w:rsidRDefault="002570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03F">
        <w:rPr>
          <w:rFonts w:ascii="Times New Roman" w:hAnsi="Times New Roman" w:cs="Times New Roman"/>
          <w:b/>
          <w:i/>
          <w:sz w:val="24"/>
          <w:szCs w:val="24"/>
        </w:rPr>
        <w:t>Marcar el grupo o grupos de trabajo con interés en participar:</w:t>
      </w:r>
    </w:p>
    <w:tbl>
      <w:tblPr>
        <w:tblStyle w:val="Tablaconcuadrcula"/>
        <w:tblW w:w="6204" w:type="dxa"/>
        <w:tblLook w:val="04A0" w:firstRow="1" w:lastRow="0" w:firstColumn="1" w:lastColumn="0" w:noHBand="0" w:noVBand="1"/>
      </w:tblPr>
      <w:tblGrid>
        <w:gridCol w:w="5662"/>
        <w:gridCol w:w="542"/>
      </w:tblGrid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Aprendizaje de la Geometría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Didáctica del Análisis Matemático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Didáctica de la Estadística, Probabilidad y Combinatoria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Pensamiento Numérico y Algebraico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de las Matemáticas y Educación Matemática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Conocimiento y Desarrollo Profesional del Profesor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Investigación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Educación Matemática Infantil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5661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Didáctica de la Matemática como Disciplina Científica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62" w:rsidRDefault="00910062" w:rsidP="00257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62" w:rsidRPr="0025703F" w:rsidRDefault="002570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03F">
        <w:rPr>
          <w:rFonts w:ascii="Times New Roman" w:hAnsi="Times New Roman" w:cs="Times New Roman"/>
          <w:b/>
          <w:i/>
          <w:sz w:val="24"/>
          <w:szCs w:val="24"/>
        </w:rPr>
        <w:t>Marcar si tiene interés en participar:</w:t>
      </w:r>
    </w:p>
    <w:tbl>
      <w:tblPr>
        <w:tblStyle w:val="Tablaconcuadrcula"/>
        <w:tblW w:w="5354" w:type="dxa"/>
        <w:tblLook w:val="04A0" w:firstRow="1" w:lastRow="0" w:firstColumn="1" w:lastColumn="0" w:noHBand="0" w:noVBand="1"/>
      </w:tblPr>
      <w:tblGrid>
        <w:gridCol w:w="4543"/>
        <w:gridCol w:w="811"/>
      </w:tblGrid>
      <w:tr w:rsidR="00910062">
        <w:tc>
          <w:tcPr>
            <w:tcW w:w="4542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Reunión de jóvenes investigadores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62">
        <w:tc>
          <w:tcPr>
            <w:tcW w:w="4542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Sesión de formación y docencia universitaria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910062" w:rsidRDefault="00910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62" w:rsidRDefault="0025703F" w:rsidP="0025703F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Envíe por correo electrónico el boletín de </w:t>
      </w:r>
      <w:r>
        <w:rPr>
          <w:rFonts w:ascii="Times New Roman" w:hAnsi="Times New Roman" w:cs="Times New Roman"/>
          <w:sz w:val="24"/>
          <w:szCs w:val="24"/>
        </w:rPr>
        <w:t>inscripción, junto con copia del resguardo de ingreso al Coordinador del XXI Simposio:</w:t>
      </w:r>
    </w:p>
    <w:p w:rsidR="00910062" w:rsidRDefault="0025703F" w:rsidP="0025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José Mª Muñoz Escolano</w:t>
      </w:r>
      <w:bookmarkStart w:id="0" w:name="_GoBack"/>
      <w:bookmarkEnd w:id="0"/>
    </w:p>
    <w:p w:rsidR="00910062" w:rsidRDefault="0025703F" w:rsidP="002570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xxiseiem@unizar.es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Cuota de Inscripción deberá ser ingresada en la cuenta de la SEIEM:</w:t>
      </w:r>
    </w:p>
    <w:p w:rsidR="00910062" w:rsidRDefault="0025703F" w:rsidP="002570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Santander ES65 0049 1929 06 2510002407</w:t>
      </w:r>
    </w:p>
    <w:p w:rsidR="00910062" w:rsidRDefault="0025703F" w:rsidP="002570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Cuota</w:t>
      </w:r>
      <w:r>
        <w:rPr>
          <w:rFonts w:ascii="Times New Roman" w:hAnsi="Times New Roman" w:cs="Times New Roman"/>
          <w:sz w:val="24"/>
          <w:szCs w:val="24"/>
        </w:rPr>
        <w:t xml:space="preserve"> de Inscripción (hasta 30-06-2017)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957"/>
        <w:gridCol w:w="1559"/>
        <w:gridCol w:w="1978"/>
      </w:tblGrid>
      <w:tr w:rsidR="00910062" w:rsidTr="0025703F">
        <w:tc>
          <w:tcPr>
            <w:tcW w:w="4957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1978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Cuota + cena (€)</w:t>
            </w:r>
          </w:p>
        </w:tc>
      </w:tr>
      <w:tr w:rsidR="00910062" w:rsidTr="0025703F">
        <w:tc>
          <w:tcPr>
            <w:tcW w:w="4957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Socios de la SEIEM y Sociedades con convenio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8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0062" w:rsidTr="0025703F">
        <w:tc>
          <w:tcPr>
            <w:tcW w:w="4957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socios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78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10062" w:rsidTr="0025703F">
        <w:tc>
          <w:tcPr>
            <w:tcW w:w="4957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Jubilados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78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0062" w:rsidTr="0025703F">
        <w:tc>
          <w:tcPr>
            <w:tcW w:w="4957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Estudiantes de Doctorado socios (justificación de matrícula o de tutor)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8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0062" w:rsidTr="0025703F">
        <w:tc>
          <w:tcPr>
            <w:tcW w:w="4957" w:type="dxa"/>
            <w:shd w:val="clear" w:color="auto" w:fill="auto"/>
            <w:tcMar>
              <w:left w:w="108" w:type="dxa"/>
            </w:tcMar>
          </w:tcPr>
          <w:p w:rsidR="00910062" w:rsidRDefault="00257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Estudiantes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Doctorado no socios (justificación de matrícula o de tutor)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1978" w:type="dxa"/>
            <w:shd w:val="clear" w:color="auto" w:fill="auto"/>
            <w:tcMar>
              <w:left w:w="108" w:type="dxa"/>
            </w:tcMar>
          </w:tcPr>
          <w:p w:rsidR="00910062" w:rsidRDefault="0025703F" w:rsidP="0025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910062" w:rsidRDefault="00257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Opción de hacerse socio al inscribirse en el Simposio</w:t>
      </w:r>
    </w:p>
    <w:p w:rsidR="00910062" w:rsidRDefault="0025703F" w:rsidP="00257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Cuotas de inscripción (a partir de 01-07-2017)</w:t>
      </w:r>
    </w:p>
    <w:p w:rsidR="00910062" w:rsidRDefault="0025703F" w:rsidP="0025703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Incremento en 30 euros fuera de la fecha límite de inscripción al Simposio</w:t>
      </w:r>
    </w:p>
    <w:sectPr w:rsidR="0091006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62"/>
    <w:rsid w:val="0025703F"/>
    <w:rsid w:val="0091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15F2"/>
  <w15:docId w15:val="{550E1687-F496-4371-BA38-5B70560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4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B011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8289D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Liberation Sans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B011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01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dc:description/>
  <cp:lastModifiedBy>Instala</cp:lastModifiedBy>
  <cp:revision>2</cp:revision>
  <dcterms:created xsi:type="dcterms:W3CDTF">2017-02-10T10:47:00Z</dcterms:created>
  <dcterms:modified xsi:type="dcterms:W3CDTF">2017-02-10T10:47:00Z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