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48" w:rsidRDefault="003C6C48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</w:p>
    <w:p w:rsidR="005E40D6" w:rsidRPr="00260547" w:rsidRDefault="00816CCE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  <w:r w:rsidRPr="00260547">
        <w:rPr>
          <w:rFonts w:ascii="Gill Sans Light" w:hAnsi="Gill Sans Light" w:cs="Gill Sans Light"/>
          <w:smallCaps/>
          <w:sz w:val="44"/>
          <w:szCs w:val="44"/>
        </w:rPr>
        <w:t>Seminario de Investigación</w:t>
      </w:r>
    </w:p>
    <w:p w:rsidR="005E40D6" w:rsidRPr="00260547" w:rsidRDefault="005E40D6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  <w:r w:rsidRPr="00260547">
        <w:rPr>
          <w:rFonts w:ascii="Gill Sans Light" w:hAnsi="Gill Sans Light" w:cs="Gill Sans Light"/>
          <w:smallCaps/>
          <w:sz w:val="44"/>
          <w:szCs w:val="44"/>
        </w:rPr>
        <w:t>pensamiento numérico y algebraico</w:t>
      </w:r>
    </w:p>
    <w:p w:rsidR="00EB413A" w:rsidRPr="00260547" w:rsidRDefault="00260547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44"/>
          <w:szCs w:val="44"/>
        </w:rPr>
      </w:pPr>
      <w:r w:rsidRPr="00260547">
        <w:rPr>
          <w:rFonts w:ascii="Gill Sans Light" w:hAnsi="Gill Sans Light" w:cs="Gill Sans Light"/>
          <w:smallCaps/>
          <w:sz w:val="44"/>
          <w:szCs w:val="44"/>
        </w:rPr>
        <w:t>Homenaje a Francisco Gil Cuadra</w:t>
      </w:r>
    </w:p>
    <w:p w:rsidR="00260547" w:rsidRDefault="00260547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36"/>
          <w:szCs w:val="36"/>
        </w:rPr>
      </w:pPr>
    </w:p>
    <w:p w:rsidR="00EB413A" w:rsidRPr="005E40D6" w:rsidRDefault="005E40D6" w:rsidP="005E40D6">
      <w:pPr>
        <w:spacing w:after="120"/>
        <w:jc w:val="center"/>
        <w:outlineLvl w:val="0"/>
        <w:rPr>
          <w:rFonts w:ascii="Gill Sans Light" w:hAnsi="Gill Sans Light" w:cs="Gill Sans Light"/>
          <w:smallCaps/>
          <w:sz w:val="36"/>
          <w:szCs w:val="36"/>
        </w:rPr>
      </w:pPr>
      <w:r w:rsidRPr="005E40D6">
        <w:rPr>
          <w:rFonts w:ascii="Gill Sans Light" w:hAnsi="Gill Sans Light" w:cs="Gill Sans Light"/>
          <w:smallCaps/>
          <w:sz w:val="36"/>
          <w:szCs w:val="36"/>
        </w:rPr>
        <w:t>PRIMER ANUNCIO</w:t>
      </w:r>
    </w:p>
    <w:p w:rsidR="00260547" w:rsidRDefault="00260547" w:rsidP="008235F6">
      <w:pPr>
        <w:jc w:val="center"/>
        <w:outlineLvl w:val="0"/>
        <w:rPr>
          <w:rFonts w:ascii="Times New Roman" w:hAnsi="Times New Roman"/>
          <w:b/>
        </w:rPr>
      </w:pPr>
    </w:p>
    <w:p w:rsidR="00EB413A" w:rsidRPr="00260547" w:rsidRDefault="00A35D4D" w:rsidP="008235F6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60547">
        <w:rPr>
          <w:rFonts w:ascii="Times New Roman" w:hAnsi="Times New Roman"/>
          <w:b/>
          <w:sz w:val="32"/>
          <w:szCs w:val="32"/>
        </w:rPr>
        <w:t>Almería</w:t>
      </w:r>
    </w:p>
    <w:p w:rsidR="00EB413A" w:rsidRPr="00E32695" w:rsidRDefault="00A35D4D" w:rsidP="00EB413A">
      <w:pPr>
        <w:jc w:val="center"/>
        <w:rPr>
          <w:rFonts w:ascii="Times New Roman" w:hAnsi="Times New Roman"/>
          <w:b/>
        </w:rPr>
      </w:pPr>
      <w:r w:rsidRPr="00260547">
        <w:rPr>
          <w:rFonts w:ascii="Times New Roman" w:hAnsi="Times New Roman"/>
          <w:b/>
          <w:sz w:val="32"/>
          <w:szCs w:val="32"/>
        </w:rPr>
        <w:t>28</w:t>
      </w:r>
      <w:r w:rsidR="00816CCE" w:rsidRPr="00260547">
        <w:rPr>
          <w:rFonts w:ascii="Times New Roman" w:hAnsi="Times New Roman"/>
          <w:b/>
          <w:sz w:val="32"/>
          <w:szCs w:val="32"/>
        </w:rPr>
        <w:t xml:space="preserve"> y</w:t>
      </w:r>
      <w:r w:rsidR="00EB413A" w:rsidRPr="00260547">
        <w:rPr>
          <w:rFonts w:ascii="Times New Roman" w:hAnsi="Times New Roman"/>
          <w:b/>
          <w:sz w:val="32"/>
          <w:szCs w:val="32"/>
        </w:rPr>
        <w:t xml:space="preserve"> </w:t>
      </w:r>
      <w:r w:rsidRPr="00260547">
        <w:rPr>
          <w:rFonts w:ascii="Times New Roman" w:hAnsi="Times New Roman"/>
          <w:b/>
          <w:sz w:val="32"/>
          <w:szCs w:val="32"/>
        </w:rPr>
        <w:t>29</w:t>
      </w:r>
      <w:r w:rsidR="00EB413A" w:rsidRPr="00260547">
        <w:rPr>
          <w:rFonts w:ascii="Times New Roman" w:hAnsi="Times New Roman"/>
          <w:b/>
          <w:sz w:val="32"/>
          <w:szCs w:val="32"/>
        </w:rPr>
        <w:t xml:space="preserve"> de </w:t>
      </w:r>
      <w:r w:rsidR="00EA1D30" w:rsidRPr="00260547">
        <w:rPr>
          <w:rFonts w:ascii="Times New Roman" w:hAnsi="Times New Roman"/>
          <w:b/>
          <w:sz w:val="32"/>
          <w:szCs w:val="32"/>
        </w:rPr>
        <w:t>marzo de 201</w:t>
      </w:r>
    </w:p>
    <w:p w:rsidR="00EB413A" w:rsidRPr="00BA3950" w:rsidRDefault="00816CCE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Colaboran</w:t>
      </w:r>
    </w:p>
    <w:p w:rsidR="00A35D4D" w:rsidRDefault="00A35D4D" w:rsidP="00EB413A">
      <w:pPr>
        <w:rPr>
          <w:rFonts w:ascii="Times New Roman" w:hAnsi="Times New Roman"/>
        </w:rPr>
      </w:pPr>
      <w:r>
        <w:rPr>
          <w:rFonts w:ascii="Times New Roman" w:hAnsi="Times New Roman"/>
        </w:rPr>
        <w:t>Vicerrectorado de Extensión Universitaria y Deportes, Universidad de Almería</w:t>
      </w:r>
    </w:p>
    <w:p w:rsidR="009B7BB3" w:rsidRDefault="00EB413A" w:rsidP="00EB413A">
      <w:pPr>
        <w:rPr>
          <w:rFonts w:ascii="Times New Roman" w:hAnsi="Times New Roman"/>
        </w:rPr>
      </w:pPr>
      <w:r>
        <w:rPr>
          <w:rFonts w:ascii="Times New Roman" w:hAnsi="Times New Roman"/>
        </w:rPr>
        <w:t>Departament</w:t>
      </w:r>
      <w:r w:rsidR="00A35D4D">
        <w:rPr>
          <w:rFonts w:ascii="Times New Roman" w:hAnsi="Times New Roman"/>
        </w:rPr>
        <w:t>o</w:t>
      </w:r>
      <w:r w:rsidRPr="00EB413A">
        <w:rPr>
          <w:rFonts w:ascii="Times New Roman" w:hAnsi="Times New Roman"/>
        </w:rPr>
        <w:t xml:space="preserve"> de </w:t>
      </w:r>
      <w:r w:rsidR="00A35D4D">
        <w:rPr>
          <w:rFonts w:ascii="Times New Roman" w:hAnsi="Times New Roman"/>
        </w:rPr>
        <w:t>Educación</w:t>
      </w:r>
      <w:r w:rsidRPr="00EB413A">
        <w:rPr>
          <w:rFonts w:ascii="Times New Roman" w:hAnsi="Times New Roman"/>
        </w:rPr>
        <w:t xml:space="preserve">, </w:t>
      </w:r>
      <w:r w:rsidR="00A35D4D">
        <w:rPr>
          <w:rFonts w:ascii="Times New Roman" w:hAnsi="Times New Roman"/>
        </w:rPr>
        <w:t>Universidad de Almería</w:t>
      </w:r>
    </w:p>
    <w:p w:rsidR="00A467B2" w:rsidRDefault="00A35D4D" w:rsidP="00EB413A">
      <w:pPr>
        <w:rPr>
          <w:rFonts w:ascii="Times New Roman" w:hAnsi="Times New Roman"/>
        </w:rPr>
      </w:pPr>
      <w:r>
        <w:rPr>
          <w:rFonts w:ascii="Times New Roman" w:hAnsi="Times New Roman"/>
        </w:rPr>
        <w:t>Facultad de Educación, Universidad de Almería</w:t>
      </w:r>
    </w:p>
    <w:p w:rsidR="00413A79" w:rsidRDefault="00413A79" w:rsidP="00EB413A">
      <w:pPr>
        <w:rPr>
          <w:rFonts w:ascii="Times New Roman" w:hAnsi="Times New Roman"/>
        </w:rPr>
      </w:pPr>
      <w:r>
        <w:rPr>
          <w:rFonts w:ascii="Times New Roman" w:hAnsi="Times New Roman"/>
        </w:rPr>
        <w:t>Sociedad Española de Investigación en Educación Matemática</w:t>
      </w:r>
    </w:p>
    <w:p w:rsidR="00EB413A" w:rsidRDefault="00EB413A" w:rsidP="00EB413A">
      <w:pPr>
        <w:rPr>
          <w:rFonts w:ascii="Times New Roman" w:hAnsi="Times New Roman"/>
        </w:rPr>
      </w:pPr>
    </w:p>
    <w:p w:rsidR="00EB413A" w:rsidRPr="0015358F" w:rsidRDefault="009B7BB3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Comité Científico</w:t>
      </w:r>
    </w:p>
    <w:p w:rsidR="00EA1D30" w:rsidRPr="00EA1D30" w:rsidRDefault="00EA1D30" w:rsidP="00EA1D30">
      <w:pPr>
        <w:rPr>
          <w:rFonts w:ascii="Times New Roman" w:hAnsi="Times New Roman"/>
        </w:rPr>
      </w:pPr>
      <w:r w:rsidRPr="00EA1D30">
        <w:rPr>
          <w:rFonts w:ascii="Times New Roman" w:hAnsi="Times New Roman"/>
        </w:rPr>
        <w:t>Antonio Codina Sánchez</w:t>
      </w:r>
      <w:r w:rsidR="003C6C4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Universidad de Almería (</w:t>
      </w:r>
      <w:r w:rsidRPr="00EA1D30">
        <w:rPr>
          <w:rFonts w:ascii="Times New Roman" w:hAnsi="Times New Roman"/>
        </w:rPr>
        <w:t xml:space="preserve">Coordinador Grupo </w:t>
      </w:r>
      <w:proofErr w:type="spellStart"/>
      <w:r w:rsidRPr="00EA1D30">
        <w:rPr>
          <w:rFonts w:ascii="Times New Roman" w:hAnsi="Times New Roman"/>
        </w:rPr>
        <w:t>PNA</w:t>
      </w:r>
      <w:proofErr w:type="spellEnd"/>
      <w:r>
        <w:rPr>
          <w:rFonts w:ascii="Times New Roman" w:hAnsi="Times New Roman"/>
        </w:rPr>
        <w:t>)</w:t>
      </w:r>
    </w:p>
    <w:p w:rsidR="0056718A" w:rsidRDefault="0056718A" w:rsidP="0056718A">
      <w:pPr>
        <w:rPr>
          <w:rFonts w:ascii="Times New Roman" w:hAnsi="Times New Roman"/>
        </w:rPr>
      </w:pPr>
      <w:r w:rsidRPr="00EA1D30">
        <w:rPr>
          <w:rFonts w:ascii="Times New Roman" w:hAnsi="Times New Roman"/>
        </w:rPr>
        <w:t>Elena Castro Rodríguez</w:t>
      </w:r>
      <w:r>
        <w:rPr>
          <w:rFonts w:ascii="Times New Roman" w:hAnsi="Times New Roman"/>
        </w:rPr>
        <w:t>, Universidad de Granada</w:t>
      </w:r>
    </w:p>
    <w:p w:rsidR="00A35D4D" w:rsidRDefault="00A35D4D" w:rsidP="00A35D4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Isabel María Romero </w:t>
      </w:r>
      <w:proofErr w:type="spellStart"/>
      <w:r>
        <w:rPr>
          <w:rFonts w:ascii="Times New Roman" w:hAnsi="Times New Roman"/>
        </w:rPr>
        <w:t>Albaladejo</w:t>
      </w:r>
      <w:proofErr w:type="spellEnd"/>
      <w:r>
        <w:rPr>
          <w:rFonts w:ascii="Times New Roman" w:hAnsi="Times New Roman"/>
        </w:rPr>
        <w:t>, Universidad de Almería</w:t>
      </w:r>
    </w:p>
    <w:p w:rsidR="00A35D4D" w:rsidRDefault="00FF0249" w:rsidP="00EA1D30">
      <w:pPr>
        <w:rPr>
          <w:rFonts w:ascii="Times New Roman" w:hAnsi="Times New Roman"/>
        </w:rPr>
      </w:pPr>
      <w:r>
        <w:rPr>
          <w:rFonts w:ascii="Times New Roman" w:hAnsi="Times New Roman"/>
        </w:rPr>
        <w:t>María Teresa Sánchez Compaña, Universidad de Málaga</w:t>
      </w:r>
    </w:p>
    <w:p w:rsidR="00A35D4D" w:rsidRPr="00EA1D30" w:rsidRDefault="00A35D4D" w:rsidP="00EA1D30">
      <w:pPr>
        <w:rPr>
          <w:rFonts w:ascii="Times New Roman" w:hAnsi="Times New Roman"/>
        </w:rPr>
      </w:pPr>
    </w:p>
    <w:p w:rsidR="009B7BB3" w:rsidRPr="0015358F" w:rsidRDefault="009B7BB3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 w:rsidRPr="0015358F">
        <w:rPr>
          <w:rFonts w:ascii="Times New Roman" w:hAnsi="Times New Roman"/>
          <w:b/>
          <w:sz w:val="28"/>
        </w:rPr>
        <w:t xml:space="preserve">Comité </w:t>
      </w:r>
      <w:r w:rsidR="00A467B2">
        <w:rPr>
          <w:rFonts w:ascii="Times New Roman" w:hAnsi="Times New Roman"/>
          <w:b/>
          <w:sz w:val="28"/>
        </w:rPr>
        <w:t>L</w:t>
      </w:r>
      <w:r w:rsidRPr="0015358F">
        <w:rPr>
          <w:rFonts w:ascii="Times New Roman" w:hAnsi="Times New Roman"/>
          <w:b/>
          <w:sz w:val="28"/>
        </w:rPr>
        <w:t>ocal</w:t>
      </w:r>
    </w:p>
    <w:p w:rsidR="00EA1D30" w:rsidRDefault="00A35D4D" w:rsidP="00EA1D30">
      <w:pPr>
        <w:rPr>
          <w:rFonts w:ascii="Times New Roman" w:hAnsi="Times New Roman"/>
        </w:rPr>
      </w:pPr>
      <w:r>
        <w:rPr>
          <w:rFonts w:ascii="Times New Roman" w:hAnsi="Times New Roman"/>
        </w:rPr>
        <w:t>Antonio Codina Sánchez, Universidad de Almería</w:t>
      </w:r>
      <w:r w:rsidR="00EA1D30">
        <w:rPr>
          <w:rFonts w:ascii="Times New Roman" w:hAnsi="Times New Roman"/>
        </w:rPr>
        <w:t xml:space="preserve"> (</w:t>
      </w:r>
      <w:r w:rsidR="00EA1D30" w:rsidRPr="00EA1D30">
        <w:rPr>
          <w:rFonts w:ascii="Times New Roman" w:hAnsi="Times New Roman"/>
        </w:rPr>
        <w:t>Coordinador</w:t>
      </w:r>
      <w:r w:rsidR="00EA1D30">
        <w:rPr>
          <w:rFonts w:ascii="Times New Roman" w:hAnsi="Times New Roman"/>
        </w:rPr>
        <w:t>)</w:t>
      </w:r>
    </w:p>
    <w:p w:rsidR="0056718A" w:rsidRDefault="0056718A" w:rsidP="0056718A">
      <w:pPr>
        <w:rPr>
          <w:rFonts w:ascii="Times New Roman" w:hAnsi="Times New Roman"/>
        </w:rPr>
      </w:pPr>
      <w:r>
        <w:rPr>
          <w:rFonts w:ascii="Times New Roman" w:hAnsi="Times New Roman"/>
        </w:rPr>
        <w:t>María Asunción Bosch Saldaña, Universidad de Almería</w:t>
      </w:r>
    </w:p>
    <w:p w:rsidR="0056718A" w:rsidRDefault="0056718A" w:rsidP="005671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Manuel Cortés </w:t>
      </w:r>
      <w:proofErr w:type="spellStart"/>
      <w:r>
        <w:rPr>
          <w:rFonts w:ascii="Times New Roman" w:hAnsi="Times New Roman"/>
        </w:rPr>
        <w:t>Izurdiaga</w:t>
      </w:r>
      <w:proofErr w:type="spellEnd"/>
      <w:r>
        <w:rPr>
          <w:rFonts w:ascii="Times New Roman" w:hAnsi="Times New Roman"/>
        </w:rPr>
        <w:t>, Universidad de Almería</w:t>
      </w:r>
    </w:p>
    <w:p w:rsidR="0056718A" w:rsidRPr="00EA1D30" w:rsidRDefault="0056718A" w:rsidP="0056718A">
      <w:pPr>
        <w:rPr>
          <w:rFonts w:ascii="Times New Roman" w:hAnsi="Times New Roman"/>
        </w:rPr>
      </w:pPr>
      <w:r>
        <w:rPr>
          <w:rFonts w:ascii="Times New Roman" w:hAnsi="Times New Roman"/>
        </w:rPr>
        <w:t>Antonio Frías Zorrilla, Universidad de Almería</w:t>
      </w:r>
    </w:p>
    <w:p w:rsidR="0056718A" w:rsidRDefault="0056718A" w:rsidP="0056718A">
      <w:pPr>
        <w:rPr>
          <w:rFonts w:ascii="Times New Roman" w:hAnsi="Times New Roman"/>
        </w:rPr>
      </w:pPr>
      <w:r>
        <w:rPr>
          <w:rFonts w:ascii="Times New Roman" w:hAnsi="Times New Roman"/>
        </w:rPr>
        <w:t>Emilio Gil Martínez, Universidad de Almería</w:t>
      </w:r>
    </w:p>
    <w:p w:rsidR="0056718A" w:rsidRDefault="0056718A" w:rsidP="0056718A">
      <w:pPr>
        <w:rPr>
          <w:rFonts w:ascii="Times New Roman" w:hAnsi="Times New Roman"/>
        </w:rPr>
      </w:pPr>
      <w:r>
        <w:rPr>
          <w:rFonts w:ascii="Times New Roman" w:hAnsi="Times New Roman"/>
        </w:rPr>
        <w:t>María del Mar López Martín, Universidad de Almería</w:t>
      </w:r>
    </w:p>
    <w:p w:rsidR="00A35D4D" w:rsidRDefault="00A35D4D" w:rsidP="00EA1D30">
      <w:pPr>
        <w:rPr>
          <w:rFonts w:ascii="Times New Roman" w:hAnsi="Times New Roman"/>
        </w:rPr>
      </w:pPr>
      <w:r>
        <w:rPr>
          <w:rFonts w:ascii="Times New Roman" w:hAnsi="Times New Roman"/>
        </w:rPr>
        <w:t>María Francisca Moreno Carretero, Universidad de Almería</w:t>
      </w:r>
    </w:p>
    <w:p w:rsidR="0056718A" w:rsidRDefault="0056718A" w:rsidP="005671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Isabel María Romero </w:t>
      </w:r>
      <w:proofErr w:type="spellStart"/>
      <w:r>
        <w:rPr>
          <w:rFonts w:ascii="Times New Roman" w:hAnsi="Times New Roman"/>
        </w:rPr>
        <w:t>Albaladejo</w:t>
      </w:r>
      <w:proofErr w:type="spellEnd"/>
      <w:r>
        <w:rPr>
          <w:rFonts w:ascii="Times New Roman" w:hAnsi="Times New Roman"/>
        </w:rPr>
        <w:t>, Universidad de Almería</w:t>
      </w:r>
    </w:p>
    <w:p w:rsidR="00A35D4D" w:rsidRDefault="00A35D4D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</w:p>
    <w:p w:rsidR="00EB413A" w:rsidRDefault="00EB413A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 w:rsidRPr="0015358F">
        <w:rPr>
          <w:rFonts w:ascii="Times New Roman" w:hAnsi="Times New Roman"/>
          <w:b/>
          <w:sz w:val="28"/>
        </w:rPr>
        <w:t>Sede</w:t>
      </w:r>
      <w:r w:rsidR="003477E4">
        <w:rPr>
          <w:rFonts w:ascii="Times New Roman" w:hAnsi="Times New Roman"/>
          <w:b/>
          <w:sz w:val="28"/>
        </w:rPr>
        <w:t xml:space="preserve"> </w:t>
      </w:r>
    </w:p>
    <w:p w:rsidR="00EA1D30" w:rsidRDefault="00FF0249" w:rsidP="002963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Facultad de Educación, Universidad de Almería</w:t>
      </w:r>
    </w:p>
    <w:p w:rsidR="007D536F" w:rsidRDefault="007D536F" w:rsidP="007D536F">
      <w:pPr>
        <w:rPr>
          <w:rFonts w:ascii="Times New Roman" w:hAnsi="Times New Roman"/>
        </w:rPr>
      </w:pPr>
    </w:p>
    <w:p w:rsidR="003C6C48" w:rsidRDefault="003C6C4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17B6E" w:rsidRDefault="00017B6E" w:rsidP="007D536F">
      <w:pPr>
        <w:rPr>
          <w:rFonts w:ascii="Times New Roman" w:hAnsi="Times New Roman"/>
        </w:rPr>
      </w:pPr>
    </w:p>
    <w:p w:rsidR="00017B6E" w:rsidRDefault="00017B6E" w:rsidP="00017B6E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Introducción</w:t>
      </w:r>
    </w:p>
    <w:p w:rsidR="00017B6E" w:rsidRDefault="00017B6E" w:rsidP="007D536F">
      <w:pPr>
        <w:rPr>
          <w:rFonts w:ascii="Times New Roman" w:hAnsi="Times New Roman"/>
        </w:rPr>
      </w:pPr>
    </w:p>
    <w:p w:rsidR="00017B6E" w:rsidRDefault="00017B6E" w:rsidP="00017B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año, el Seminario intermedio del grupo </w:t>
      </w:r>
      <w:proofErr w:type="spellStart"/>
      <w:r>
        <w:rPr>
          <w:rFonts w:ascii="Times New Roman" w:hAnsi="Times New Roman"/>
        </w:rPr>
        <w:t>PNA</w:t>
      </w:r>
      <w:proofErr w:type="spellEnd"/>
      <w:r>
        <w:rPr>
          <w:rFonts w:ascii="Times New Roman" w:hAnsi="Times New Roman"/>
        </w:rPr>
        <w:t xml:space="preserve"> tiene para todos nosotros un carácter especial con el que queremos rendir un homenaje a nuestro compañero Francisco Gil Cuadra, fallecido el pasado 2018. Para ello, los compañeros y compañeras del área de Didáctica de la Matemática hemos diseñado un programa que incluye dos conferencias invitadas a cargo de los catedráticos D. Luis Rico Romero, y D. Bernardo Gómez Alfonso. </w:t>
      </w:r>
    </w:p>
    <w:p w:rsidR="00017B6E" w:rsidRDefault="00017B6E" w:rsidP="00017B6E">
      <w:pPr>
        <w:jc w:val="both"/>
        <w:rPr>
          <w:rFonts w:ascii="Times New Roman" w:hAnsi="Times New Roman"/>
        </w:rPr>
      </w:pPr>
    </w:p>
    <w:p w:rsidR="00017B6E" w:rsidRDefault="0056718A" w:rsidP="00017B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017B6E">
        <w:rPr>
          <w:rFonts w:ascii="Times New Roman" w:hAnsi="Times New Roman"/>
        </w:rPr>
        <w:t>omo en ediciones anteriores, e</w:t>
      </w:r>
      <w:r>
        <w:rPr>
          <w:rFonts w:ascii="Times New Roman" w:hAnsi="Times New Roman"/>
        </w:rPr>
        <w:t>l</w:t>
      </w:r>
      <w:r w:rsidR="00017B6E">
        <w:rPr>
          <w:rFonts w:ascii="Times New Roman" w:hAnsi="Times New Roman"/>
        </w:rPr>
        <w:t xml:space="preserve"> objetivo principal </w:t>
      </w:r>
      <w:r>
        <w:rPr>
          <w:rFonts w:ascii="Times New Roman" w:hAnsi="Times New Roman"/>
        </w:rPr>
        <w:t>d</w:t>
      </w:r>
      <w:r w:rsidR="00017B6E">
        <w:rPr>
          <w:rFonts w:ascii="Times New Roman" w:hAnsi="Times New Roman"/>
        </w:rPr>
        <w:t xml:space="preserve">el seminario </w:t>
      </w:r>
      <w:r>
        <w:rPr>
          <w:rFonts w:ascii="Times New Roman" w:hAnsi="Times New Roman"/>
        </w:rPr>
        <w:t xml:space="preserve">es </w:t>
      </w:r>
      <w:r w:rsidR="00017B6E">
        <w:rPr>
          <w:rFonts w:ascii="Times New Roman" w:hAnsi="Times New Roman"/>
        </w:rPr>
        <w:t>facilit</w:t>
      </w:r>
      <w:r>
        <w:rPr>
          <w:rFonts w:ascii="Times New Roman" w:hAnsi="Times New Roman"/>
        </w:rPr>
        <w:t>ar</w:t>
      </w:r>
      <w:r w:rsidR="00017B6E">
        <w:rPr>
          <w:rFonts w:ascii="Times New Roman" w:hAnsi="Times New Roman"/>
        </w:rPr>
        <w:t xml:space="preserve"> el encuentro para la discusión y análisis de trabajos en distinto grado de elaboración. Repitiendo la fórmula de los seminarios celebrados en 2017 y 2018, las comunicaciones serán de dos tipos (I y II)</w:t>
      </w:r>
      <w:r>
        <w:rPr>
          <w:rFonts w:ascii="Times New Roman" w:hAnsi="Times New Roman"/>
        </w:rPr>
        <w:t xml:space="preserve"> y</w:t>
      </w:r>
      <w:r w:rsidR="00017B6E">
        <w:rPr>
          <w:rFonts w:ascii="Times New Roman" w:hAnsi="Times New Roman"/>
        </w:rPr>
        <w:t xml:space="preserve"> se presentaran sin turno de preguntas. Tras las mismas y para fomentar la interacción, se crearán pequeños grupos de trabajo-discusión que permitirán conocer con mayor profundidad los trabajos en elaboración, en un ambiente más cercano al autor/es, facilitando a su vez la creación de lazos de colaboración más fuertes y duraderos.</w:t>
      </w:r>
    </w:p>
    <w:p w:rsidR="00017B6E" w:rsidRDefault="00017B6E" w:rsidP="007D536F">
      <w:pPr>
        <w:rPr>
          <w:rFonts w:ascii="Times New Roman" w:hAnsi="Times New Roman"/>
        </w:rPr>
      </w:pPr>
    </w:p>
    <w:p w:rsidR="009B7BB3" w:rsidRPr="00B57BE2" w:rsidRDefault="00EC40AE" w:rsidP="00B57BE2">
      <w:pPr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Envío de propuestas de</w:t>
      </w:r>
      <w:r w:rsidR="00A467B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</w:t>
      </w:r>
      <w:r w:rsidR="00A467B2">
        <w:rPr>
          <w:rFonts w:ascii="Times New Roman" w:hAnsi="Times New Roman"/>
          <w:b/>
          <w:sz w:val="28"/>
        </w:rPr>
        <w:t>omunicaciones</w:t>
      </w:r>
    </w:p>
    <w:p w:rsidR="00DB1E31" w:rsidRDefault="0056718A" w:rsidP="0025369B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facilitar</w:t>
      </w:r>
      <w:r w:rsidR="00DB1E31">
        <w:rPr>
          <w:rFonts w:ascii="Times New Roman" w:hAnsi="Times New Roman"/>
        </w:rPr>
        <w:t xml:space="preserve"> la gestión de las comunicaciones e inscripciones, hemos creado una cuenta del grupo </w:t>
      </w:r>
      <w:proofErr w:type="spellStart"/>
      <w:r w:rsidR="00DB1E31">
        <w:rPr>
          <w:rFonts w:ascii="Times New Roman" w:hAnsi="Times New Roman"/>
        </w:rPr>
        <w:t>PNA</w:t>
      </w:r>
      <w:proofErr w:type="spellEnd"/>
      <w:r w:rsidR="00DB1E31">
        <w:rPr>
          <w:rFonts w:ascii="Times New Roman" w:hAnsi="Times New Roman"/>
        </w:rPr>
        <w:t xml:space="preserve"> en Gmail</w:t>
      </w:r>
      <w:r>
        <w:rPr>
          <w:rFonts w:ascii="Times New Roman" w:hAnsi="Times New Roman"/>
        </w:rPr>
        <w:t xml:space="preserve"> a través de la cual se enviarán las inscripciones y las</w:t>
      </w:r>
      <w:r w:rsidR="000659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propuestas de</w:t>
      </w:r>
      <w:r w:rsidR="000659BF">
        <w:rPr>
          <w:rFonts w:ascii="Times New Roman" w:hAnsi="Times New Roman"/>
        </w:rPr>
        <w:t xml:space="preserve"> comunicaciones</w:t>
      </w:r>
      <w:r w:rsidR="0025369B">
        <w:rPr>
          <w:rFonts w:ascii="Times New Roman" w:hAnsi="Times New Roman"/>
        </w:rPr>
        <w:t xml:space="preserve"> al seminario</w:t>
      </w:r>
      <w:r w:rsidR="00DB1E31">
        <w:rPr>
          <w:rFonts w:ascii="Times New Roman" w:hAnsi="Times New Roman"/>
        </w:rPr>
        <w:t>:</w:t>
      </w:r>
    </w:p>
    <w:p w:rsidR="003C6C48" w:rsidRDefault="003C6C48" w:rsidP="0025369B">
      <w:pPr>
        <w:spacing w:before="120"/>
        <w:jc w:val="both"/>
        <w:rPr>
          <w:rFonts w:ascii="Times New Roman" w:hAnsi="Times New Roman"/>
        </w:rPr>
      </w:pPr>
    </w:p>
    <w:p w:rsidR="00DB1E31" w:rsidRDefault="00ED158B" w:rsidP="00DB1E31">
      <w:pPr>
        <w:spacing w:before="120"/>
        <w:jc w:val="center"/>
        <w:rPr>
          <w:rFonts w:ascii="Times New Roman" w:hAnsi="Times New Roman"/>
        </w:rPr>
      </w:pPr>
      <w:hyperlink r:id="rId7" w:history="1">
        <w:r w:rsidR="00DB1E31" w:rsidRPr="00C64ABD">
          <w:rPr>
            <w:rStyle w:val="Hipervnculo"/>
            <w:rFonts w:ascii="Times New Roman" w:hAnsi="Times New Roman"/>
          </w:rPr>
          <w:t>pnaseiem@gmail.com</w:t>
        </w:r>
      </w:hyperlink>
    </w:p>
    <w:p w:rsidR="00EB413A" w:rsidRPr="00EB413A" w:rsidRDefault="00EB413A" w:rsidP="00E1376F">
      <w:pPr>
        <w:jc w:val="both"/>
        <w:rPr>
          <w:rFonts w:ascii="Times New Roman" w:hAnsi="Times New Roman"/>
        </w:rPr>
      </w:pPr>
    </w:p>
    <w:p w:rsidR="0025369B" w:rsidRDefault="00EC40AE" w:rsidP="0025369B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se ha señalado anteriormente, </w:t>
      </w:r>
      <w:r w:rsidR="0025369B">
        <w:rPr>
          <w:rFonts w:ascii="Times New Roman" w:hAnsi="Times New Roman"/>
        </w:rPr>
        <w:t xml:space="preserve">se prevén dos </w:t>
      </w:r>
      <w:r w:rsidR="00A467B2">
        <w:rPr>
          <w:rFonts w:ascii="Times New Roman" w:hAnsi="Times New Roman"/>
        </w:rPr>
        <w:t>modalidades-</w:t>
      </w:r>
      <w:r w:rsidR="0025369B">
        <w:rPr>
          <w:rFonts w:ascii="Times New Roman" w:hAnsi="Times New Roman"/>
        </w:rPr>
        <w:t>tipos de comun</w:t>
      </w:r>
      <w:r w:rsidR="00A467B2">
        <w:rPr>
          <w:rFonts w:ascii="Times New Roman" w:hAnsi="Times New Roman"/>
        </w:rPr>
        <w:t>icación</w:t>
      </w:r>
      <w:r w:rsidR="0025369B">
        <w:rPr>
          <w:rFonts w:ascii="Times New Roman" w:hAnsi="Times New Roman"/>
        </w:rPr>
        <w:t xml:space="preserve">. </w:t>
      </w:r>
    </w:p>
    <w:p w:rsidR="0025369B" w:rsidRDefault="0025369B" w:rsidP="0025369B">
      <w:pPr>
        <w:spacing w:before="120"/>
        <w:ind w:left="708"/>
        <w:jc w:val="both"/>
        <w:rPr>
          <w:rFonts w:ascii="Times New Roman" w:hAnsi="Times New Roman"/>
        </w:rPr>
      </w:pPr>
      <w:r w:rsidRPr="00A467B2">
        <w:rPr>
          <w:rFonts w:ascii="Times New Roman" w:hAnsi="Times New Roman"/>
          <w:i/>
        </w:rPr>
        <w:t>Tipo I</w:t>
      </w:r>
      <w:r w:rsidRPr="0025369B">
        <w:rPr>
          <w:rFonts w:ascii="Times New Roman" w:hAnsi="Times New Roman"/>
        </w:rPr>
        <w:t>: Presentación por parte de es</w:t>
      </w:r>
      <w:r>
        <w:rPr>
          <w:rFonts w:ascii="Times New Roman" w:hAnsi="Times New Roman"/>
        </w:rPr>
        <w:t xml:space="preserve">tudiantes de </w:t>
      </w:r>
      <w:r w:rsidR="00A467B2">
        <w:rPr>
          <w:rFonts w:ascii="Times New Roman" w:hAnsi="Times New Roman"/>
        </w:rPr>
        <w:t xml:space="preserve">máster o </w:t>
      </w:r>
      <w:r>
        <w:rPr>
          <w:rFonts w:ascii="Times New Roman" w:hAnsi="Times New Roman"/>
        </w:rPr>
        <w:t>doctorado de una idea o propósito de investigación</w:t>
      </w:r>
      <w:r w:rsidRPr="002536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El objetivo </w:t>
      </w:r>
      <w:r w:rsidRPr="0025369B">
        <w:rPr>
          <w:rFonts w:ascii="Times New Roman" w:hAnsi="Times New Roman"/>
        </w:rPr>
        <w:t xml:space="preserve">es que a partir de lo </w:t>
      </w:r>
      <w:r>
        <w:rPr>
          <w:rFonts w:ascii="Times New Roman" w:hAnsi="Times New Roman"/>
        </w:rPr>
        <w:t xml:space="preserve">presentado por el autor, puedan </w:t>
      </w:r>
      <w:r w:rsidRPr="0025369B">
        <w:rPr>
          <w:rFonts w:ascii="Times New Roman" w:hAnsi="Times New Roman"/>
        </w:rPr>
        <w:t>recib</w:t>
      </w:r>
      <w:r>
        <w:rPr>
          <w:rFonts w:ascii="Times New Roman" w:hAnsi="Times New Roman"/>
        </w:rPr>
        <w:t>ir</w:t>
      </w:r>
      <w:r w:rsidRPr="0025369B">
        <w:rPr>
          <w:rFonts w:ascii="Times New Roman" w:hAnsi="Times New Roman"/>
        </w:rPr>
        <w:t xml:space="preserve"> sugerencias </w:t>
      </w:r>
      <w:r>
        <w:rPr>
          <w:rFonts w:ascii="Times New Roman" w:hAnsi="Times New Roman"/>
        </w:rPr>
        <w:t>y/</w:t>
      </w:r>
      <w:r w:rsidRPr="0025369B">
        <w:rPr>
          <w:rFonts w:ascii="Times New Roman" w:hAnsi="Times New Roman"/>
        </w:rPr>
        <w:t>o ayuda</w:t>
      </w:r>
      <w:r>
        <w:rPr>
          <w:rFonts w:ascii="Times New Roman" w:hAnsi="Times New Roman"/>
        </w:rPr>
        <w:t>s sobre cómo abordar su</w:t>
      </w:r>
      <w:r w:rsidRPr="0025369B">
        <w:rPr>
          <w:rFonts w:ascii="Times New Roman" w:hAnsi="Times New Roman"/>
        </w:rPr>
        <w:t xml:space="preserve"> investigación.</w:t>
      </w:r>
      <w:r>
        <w:rPr>
          <w:rFonts w:ascii="Times New Roman" w:hAnsi="Times New Roman"/>
        </w:rPr>
        <w:t xml:space="preserve"> </w:t>
      </w:r>
    </w:p>
    <w:p w:rsidR="0025369B" w:rsidRDefault="0025369B" w:rsidP="0025369B">
      <w:pPr>
        <w:spacing w:before="120"/>
        <w:ind w:left="708"/>
        <w:jc w:val="both"/>
        <w:rPr>
          <w:rFonts w:ascii="Times New Roman" w:hAnsi="Times New Roman"/>
        </w:rPr>
      </w:pPr>
      <w:r w:rsidRPr="00A467B2">
        <w:rPr>
          <w:rFonts w:ascii="Times New Roman" w:hAnsi="Times New Roman"/>
          <w:i/>
        </w:rPr>
        <w:t>Tipo II</w:t>
      </w:r>
      <w:r>
        <w:rPr>
          <w:rFonts w:ascii="Times New Roman" w:hAnsi="Times New Roman"/>
        </w:rPr>
        <w:t>: P</w:t>
      </w:r>
      <w:r w:rsidRPr="0025369B">
        <w:rPr>
          <w:rFonts w:ascii="Times New Roman" w:hAnsi="Times New Roman"/>
        </w:rPr>
        <w:t>resentación de trabajos en curso</w:t>
      </w:r>
      <w:r w:rsidR="000659BF">
        <w:rPr>
          <w:rFonts w:ascii="Times New Roman" w:hAnsi="Times New Roman"/>
        </w:rPr>
        <w:t>, iniciado y aún</w:t>
      </w:r>
      <w:r>
        <w:rPr>
          <w:rFonts w:ascii="Times New Roman" w:hAnsi="Times New Roman"/>
        </w:rPr>
        <w:t xml:space="preserve"> no terminado (Tesis, proyectos,…)</w:t>
      </w:r>
      <w:r w:rsidRPr="0025369B">
        <w:rPr>
          <w:rFonts w:ascii="Times New Roman" w:hAnsi="Times New Roman"/>
        </w:rPr>
        <w:t>.</w:t>
      </w:r>
      <w:r w:rsidR="00A467B2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>stas presentaciones persigue</w:t>
      </w:r>
      <w:r w:rsidR="00A467B2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A467B2">
        <w:rPr>
          <w:rFonts w:ascii="Times New Roman" w:hAnsi="Times New Roman"/>
        </w:rPr>
        <w:t>el intercambio de</w:t>
      </w:r>
      <w:r>
        <w:rPr>
          <w:rFonts w:ascii="Times New Roman" w:hAnsi="Times New Roman"/>
        </w:rPr>
        <w:t xml:space="preserve"> puntos de vista, orientaciones y/o percepciones sobre </w:t>
      </w:r>
      <w:r w:rsidR="000659BF">
        <w:rPr>
          <w:rFonts w:ascii="Times New Roman" w:hAnsi="Times New Roman"/>
        </w:rPr>
        <w:t>el trabajo</w:t>
      </w:r>
      <w:r>
        <w:rPr>
          <w:rFonts w:ascii="Times New Roman" w:hAnsi="Times New Roman"/>
        </w:rPr>
        <w:t xml:space="preserve">, futuras sinergias y colaboraciones así como ofrecer visibilidad y difusión del trabajo entre los miembros del grupo </w:t>
      </w:r>
      <w:proofErr w:type="spellStart"/>
      <w:r>
        <w:rPr>
          <w:rFonts w:ascii="Times New Roman" w:hAnsi="Times New Roman"/>
        </w:rPr>
        <w:t>PNA</w:t>
      </w:r>
      <w:proofErr w:type="spellEnd"/>
      <w:r>
        <w:rPr>
          <w:rFonts w:ascii="Times New Roman" w:hAnsi="Times New Roman"/>
        </w:rPr>
        <w:t xml:space="preserve">. </w:t>
      </w:r>
    </w:p>
    <w:p w:rsidR="003C6C48" w:rsidRDefault="003C6C48" w:rsidP="00EC40AE">
      <w:pPr>
        <w:spacing w:before="120"/>
        <w:jc w:val="both"/>
        <w:rPr>
          <w:rFonts w:ascii="Times New Roman" w:hAnsi="Times New Roman"/>
        </w:rPr>
      </w:pPr>
    </w:p>
    <w:p w:rsidR="00EC40AE" w:rsidRDefault="000659BF" w:rsidP="00EC40AE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Independientemente de la modalidad, se deberá </w:t>
      </w:r>
      <w:r w:rsidR="00EC40AE">
        <w:rPr>
          <w:rFonts w:ascii="Times New Roman" w:hAnsi="Times New Roman"/>
        </w:rPr>
        <w:t xml:space="preserve">enviar un email a la cuenta </w:t>
      </w:r>
      <w:hyperlink r:id="rId8" w:history="1">
        <w:r w:rsidR="00EC40AE" w:rsidRPr="00C64ABD">
          <w:rPr>
            <w:rStyle w:val="Hipervnculo"/>
            <w:rFonts w:ascii="Times New Roman" w:hAnsi="Times New Roman"/>
          </w:rPr>
          <w:t>pnaseiem@gmail.com</w:t>
        </w:r>
      </w:hyperlink>
      <w:r w:rsidR="00EC40AE">
        <w:rPr>
          <w:rFonts w:ascii="Times New Roman" w:hAnsi="Times New Roman"/>
        </w:rPr>
        <w:t xml:space="preserve"> con el Asunto </w:t>
      </w:r>
      <w:r w:rsidR="00EC40AE" w:rsidRPr="00EC40AE">
        <w:rPr>
          <w:rFonts w:ascii="Times New Roman" w:hAnsi="Times New Roman"/>
          <w:i/>
        </w:rPr>
        <w:t xml:space="preserve">Propuesta de comunicación </w:t>
      </w:r>
      <w:proofErr w:type="spellStart"/>
      <w:r w:rsidR="00EC40AE" w:rsidRPr="00EC40AE">
        <w:rPr>
          <w:rFonts w:ascii="Times New Roman" w:hAnsi="Times New Roman"/>
          <w:i/>
        </w:rPr>
        <w:t>PNA</w:t>
      </w:r>
      <w:proofErr w:type="spellEnd"/>
      <w:r w:rsidR="00EC40AE" w:rsidRPr="00EC40AE">
        <w:rPr>
          <w:rFonts w:ascii="Times New Roman" w:hAnsi="Times New Roman"/>
          <w:i/>
        </w:rPr>
        <w:t xml:space="preserve"> Almería 2019</w:t>
      </w:r>
    </w:p>
    <w:p w:rsidR="00EC40AE" w:rsidRDefault="00EC40AE" w:rsidP="00EC40AE">
      <w:pPr>
        <w:spacing w:before="120"/>
        <w:jc w:val="both"/>
        <w:rPr>
          <w:rFonts w:ascii="Times New Roman" w:hAnsi="Times New Roman"/>
        </w:rPr>
      </w:pPr>
    </w:p>
    <w:p w:rsidR="0025369B" w:rsidRDefault="00EC40AE" w:rsidP="0025369B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el email, se deberá </w:t>
      </w:r>
      <w:r w:rsidR="0054496C">
        <w:rPr>
          <w:rFonts w:ascii="Times New Roman" w:hAnsi="Times New Roman"/>
        </w:rPr>
        <w:t>adjuntar un</w:t>
      </w:r>
      <w:r w:rsidR="000659BF">
        <w:rPr>
          <w:rFonts w:ascii="Times New Roman" w:hAnsi="Times New Roman"/>
        </w:rPr>
        <w:t xml:space="preserve"> </w:t>
      </w:r>
      <w:r w:rsidR="000659BF" w:rsidRPr="000659BF">
        <w:rPr>
          <w:rFonts w:ascii="Times New Roman" w:hAnsi="Times New Roman"/>
          <w:b/>
        </w:rPr>
        <w:t>único</w:t>
      </w:r>
      <w:r w:rsidR="0054496C">
        <w:rPr>
          <w:rFonts w:ascii="Times New Roman" w:hAnsi="Times New Roman"/>
        </w:rPr>
        <w:t xml:space="preserve"> documento Word</w:t>
      </w:r>
      <w:r>
        <w:rPr>
          <w:rFonts w:ascii="Times New Roman" w:hAnsi="Times New Roman"/>
        </w:rPr>
        <w:t xml:space="preserve">, nombrado como </w:t>
      </w:r>
      <w:r>
        <w:rPr>
          <w:rFonts w:ascii="Times New Roman" w:hAnsi="Times New Roman"/>
          <w:i/>
        </w:rPr>
        <w:t>ApellidoPNA</w:t>
      </w:r>
      <w:r w:rsidR="00F334AE">
        <w:rPr>
          <w:rFonts w:ascii="Times New Roman" w:hAnsi="Times New Roman"/>
          <w:i/>
        </w:rPr>
        <w:t>2019</w:t>
      </w:r>
      <w:r>
        <w:rPr>
          <w:rFonts w:ascii="Times New Roman" w:hAnsi="Times New Roman"/>
          <w:i/>
        </w:rPr>
        <w:t xml:space="preserve">.docx </w:t>
      </w:r>
      <w:r>
        <w:rPr>
          <w:rFonts w:ascii="Times New Roman" w:hAnsi="Times New Roman"/>
        </w:rPr>
        <w:t xml:space="preserve">y </w:t>
      </w:r>
      <w:r w:rsidR="0054496C">
        <w:rPr>
          <w:rFonts w:ascii="Times New Roman" w:hAnsi="Times New Roman"/>
        </w:rPr>
        <w:t>que incluya</w:t>
      </w:r>
      <w:r w:rsidR="00A467B2">
        <w:rPr>
          <w:rFonts w:ascii="Times New Roman" w:hAnsi="Times New Roman"/>
        </w:rPr>
        <w:t xml:space="preserve"> necesariamente</w:t>
      </w:r>
      <w:r w:rsidR="0025369B">
        <w:rPr>
          <w:rFonts w:ascii="Times New Roman" w:hAnsi="Times New Roman"/>
        </w:rPr>
        <w:t>:</w:t>
      </w:r>
    </w:p>
    <w:p w:rsidR="00F334AE" w:rsidRDefault="00F334A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C6C48" w:rsidRDefault="003C6C48" w:rsidP="0025369B">
      <w:pPr>
        <w:spacing w:before="120"/>
        <w:jc w:val="both"/>
        <w:rPr>
          <w:rFonts w:ascii="Times New Roman" w:hAnsi="Times New Roman"/>
        </w:rPr>
      </w:pPr>
    </w:p>
    <w:p w:rsidR="0025369B" w:rsidRDefault="0025369B" w:rsidP="00A467B2">
      <w:pPr>
        <w:spacing w:before="120"/>
        <w:ind w:left="708"/>
        <w:jc w:val="both"/>
        <w:rPr>
          <w:rFonts w:ascii="Times New Roman" w:hAnsi="Times New Roman"/>
        </w:rPr>
      </w:pPr>
      <w:r w:rsidRPr="00A467B2">
        <w:rPr>
          <w:rFonts w:ascii="Times New Roman" w:hAnsi="Times New Roman"/>
          <w:i/>
        </w:rPr>
        <w:t>Título</w:t>
      </w:r>
      <w:r>
        <w:rPr>
          <w:rFonts w:ascii="Times New Roman" w:hAnsi="Times New Roman"/>
        </w:rPr>
        <w:t>.</w:t>
      </w:r>
    </w:p>
    <w:p w:rsidR="0025369B" w:rsidRDefault="0025369B" w:rsidP="00A467B2">
      <w:pPr>
        <w:spacing w:before="120"/>
        <w:ind w:left="708"/>
        <w:jc w:val="both"/>
        <w:rPr>
          <w:rFonts w:ascii="Times New Roman" w:hAnsi="Times New Roman"/>
        </w:rPr>
      </w:pPr>
      <w:r w:rsidRPr="00A467B2">
        <w:rPr>
          <w:rFonts w:ascii="Times New Roman" w:hAnsi="Times New Roman"/>
          <w:i/>
        </w:rPr>
        <w:t>Autores e instituciones</w:t>
      </w:r>
      <w:r>
        <w:rPr>
          <w:rFonts w:ascii="Times New Roman" w:hAnsi="Times New Roman"/>
        </w:rPr>
        <w:t xml:space="preserve"> (subrayando el encargado de la presentación).</w:t>
      </w:r>
    </w:p>
    <w:p w:rsidR="0025369B" w:rsidRDefault="0025369B" w:rsidP="00A467B2">
      <w:pPr>
        <w:spacing w:before="120"/>
        <w:ind w:left="708"/>
        <w:jc w:val="both"/>
        <w:rPr>
          <w:rFonts w:ascii="Times New Roman" w:hAnsi="Times New Roman"/>
        </w:rPr>
      </w:pPr>
      <w:r w:rsidRPr="00A467B2">
        <w:rPr>
          <w:rFonts w:ascii="Times New Roman" w:hAnsi="Times New Roman"/>
          <w:i/>
        </w:rPr>
        <w:t>Palabras clave</w:t>
      </w:r>
      <w:r>
        <w:rPr>
          <w:rFonts w:ascii="Times New Roman" w:hAnsi="Times New Roman"/>
        </w:rPr>
        <w:t xml:space="preserve"> (de 3 a 6).</w:t>
      </w:r>
    </w:p>
    <w:p w:rsidR="000659BF" w:rsidRDefault="0025369B" w:rsidP="00A467B2">
      <w:pPr>
        <w:spacing w:before="120"/>
        <w:ind w:left="708"/>
        <w:jc w:val="both"/>
        <w:rPr>
          <w:rFonts w:ascii="Times New Roman" w:hAnsi="Times New Roman"/>
        </w:rPr>
      </w:pPr>
      <w:r w:rsidRPr="00A467B2">
        <w:rPr>
          <w:rFonts w:ascii="Times New Roman" w:hAnsi="Times New Roman"/>
          <w:i/>
        </w:rPr>
        <w:t>Tipo de comunicación</w:t>
      </w:r>
      <w:r w:rsidR="000659BF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</w:t>
      </w:r>
    </w:p>
    <w:p w:rsidR="0025369B" w:rsidRDefault="000659BF" w:rsidP="00A467B2">
      <w:pPr>
        <w:spacing w:before="12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5369B">
        <w:rPr>
          <w:rFonts w:ascii="Times New Roman" w:hAnsi="Times New Roman"/>
        </w:rPr>
        <w:t>demás</w:t>
      </w:r>
      <w:r>
        <w:rPr>
          <w:rFonts w:ascii="Times New Roman" w:hAnsi="Times New Roman"/>
        </w:rPr>
        <w:t>, el documento Word contendrá:</w:t>
      </w:r>
    </w:p>
    <w:p w:rsidR="0025369B" w:rsidRDefault="0025369B" w:rsidP="00A467B2">
      <w:pPr>
        <w:spacing w:before="12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0659BF">
        <w:rPr>
          <w:rFonts w:ascii="Times New Roman" w:hAnsi="Times New Roman"/>
        </w:rPr>
        <w:t xml:space="preserve">Para el </w:t>
      </w:r>
      <w:r>
        <w:rPr>
          <w:rFonts w:ascii="Times New Roman" w:hAnsi="Times New Roman"/>
        </w:rPr>
        <w:t xml:space="preserve">Tipo I. Un resumen </w:t>
      </w:r>
      <w:r w:rsidR="0054496C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1</w:t>
      </w:r>
      <w:r w:rsidR="0054496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líneas y tres referencias básicas de la idea o propósito de investigación.</w:t>
      </w:r>
      <w:r w:rsidR="00123088">
        <w:rPr>
          <w:rFonts w:ascii="Times New Roman" w:hAnsi="Times New Roman"/>
        </w:rPr>
        <w:t xml:space="preserve"> Dispondrán de 10 minutos como máximo de presentación</w:t>
      </w:r>
      <w:r w:rsidR="00A467B2">
        <w:rPr>
          <w:rFonts w:ascii="Times New Roman" w:hAnsi="Times New Roman"/>
        </w:rPr>
        <w:t>.</w:t>
      </w:r>
    </w:p>
    <w:p w:rsidR="0025369B" w:rsidRPr="0025369B" w:rsidRDefault="0025369B" w:rsidP="00A467B2">
      <w:pPr>
        <w:spacing w:before="12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Tipo II.</w:t>
      </w:r>
      <w:r w:rsidRPr="002536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Un </w:t>
      </w:r>
      <w:r w:rsidRPr="0025369B">
        <w:rPr>
          <w:rFonts w:ascii="Times New Roman" w:hAnsi="Times New Roman"/>
        </w:rPr>
        <w:t xml:space="preserve">resumen </w:t>
      </w:r>
      <w:r>
        <w:rPr>
          <w:rFonts w:ascii="Times New Roman" w:hAnsi="Times New Roman"/>
        </w:rPr>
        <w:t xml:space="preserve">en </w:t>
      </w:r>
      <w:r w:rsidRPr="0025369B">
        <w:rPr>
          <w:rFonts w:ascii="Times New Roman" w:hAnsi="Times New Roman"/>
        </w:rPr>
        <w:t>español</w:t>
      </w:r>
      <w:r w:rsidR="000659BF">
        <w:rPr>
          <w:rFonts w:ascii="Times New Roman" w:hAnsi="Times New Roman"/>
        </w:rPr>
        <w:t xml:space="preserve"> (</w:t>
      </w:r>
      <w:r w:rsidRPr="0025369B">
        <w:rPr>
          <w:rFonts w:ascii="Times New Roman" w:hAnsi="Times New Roman"/>
        </w:rPr>
        <w:t>con un mínimo de 300 palabras</w:t>
      </w:r>
      <w:r w:rsidR="000659BF">
        <w:rPr>
          <w:rFonts w:ascii="Times New Roman" w:hAnsi="Times New Roman"/>
        </w:rPr>
        <w:t xml:space="preserve"> y máximo de 600). </w:t>
      </w:r>
      <w:r>
        <w:rPr>
          <w:rFonts w:ascii="Times New Roman" w:hAnsi="Times New Roman"/>
        </w:rPr>
        <w:t>Además</w:t>
      </w:r>
      <w:r w:rsidR="000659BF">
        <w:rPr>
          <w:rFonts w:ascii="Times New Roman" w:hAnsi="Times New Roman"/>
        </w:rPr>
        <w:t>, el documento incluirá</w:t>
      </w:r>
      <w:r>
        <w:rPr>
          <w:rFonts w:ascii="Times New Roman" w:hAnsi="Times New Roman"/>
        </w:rPr>
        <w:t xml:space="preserve"> una breve contextualización - marco teórico, objetivo de investigación,</w:t>
      </w:r>
      <w:r w:rsidRPr="0025369B">
        <w:rPr>
          <w:rFonts w:ascii="Times New Roman" w:hAnsi="Times New Roman"/>
        </w:rPr>
        <w:t xml:space="preserve"> metodología</w:t>
      </w:r>
      <w:r>
        <w:rPr>
          <w:rFonts w:ascii="Times New Roman" w:hAnsi="Times New Roman"/>
        </w:rPr>
        <w:t xml:space="preserve"> (población, instrumentos, etc.),</w:t>
      </w:r>
      <w:r w:rsidRPr="0025369B">
        <w:rPr>
          <w:rFonts w:ascii="Times New Roman" w:hAnsi="Times New Roman"/>
        </w:rPr>
        <w:t xml:space="preserve"> técnica de análisis</w:t>
      </w:r>
      <w:r>
        <w:rPr>
          <w:rFonts w:ascii="Times New Roman" w:hAnsi="Times New Roman"/>
        </w:rPr>
        <w:t>, resultados (parciales o esperados).</w:t>
      </w:r>
      <w:r w:rsidR="00123088">
        <w:rPr>
          <w:rFonts w:ascii="Times New Roman" w:hAnsi="Times New Roman"/>
        </w:rPr>
        <w:t xml:space="preserve"> </w:t>
      </w:r>
      <w:r w:rsidR="000659BF">
        <w:rPr>
          <w:rFonts w:ascii="Times New Roman" w:hAnsi="Times New Roman"/>
        </w:rPr>
        <w:t xml:space="preserve">En conjunto, el documento Word no podrá superar las 2500 palabras. </w:t>
      </w:r>
      <w:r w:rsidR="00123088">
        <w:rPr>
          <w:rFonts w:ascii="Times New Roman" w:hAnsi="Times New Roman"/>
        </w:rPr>
        <w:t>Dispondrán de 20 minutos como máximo de presentación.</w:t>
      </w:r>
    </w:p>
    <w:p w:rsidR="003C6C48" w:rsidRDefault="003C6C48" w:rsidP="0025369B">
      <w:pPr>
        <w:spacing w:before="120"/>
        <w:jc w:val="both"/>
        <w:rPr>
          <w:rFonts w:ascii="Times New Roman" w:hAnsi="Times New Roman"/>
        </w:rPr>
      </w:pPr>
    </w:p>
    <w:p w:rsidR="0025369B" w:rsidRDefault="0025369B" w:rsidP="0025369B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fecha límite para el envío de</w:t>
      </w:r>
      <w:r w:rsidR="00E352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 w:rsidR="00E352AF">
        <w:rPr>
          <w:rFonts w:ascii="Times New Roman" w:hAnsi="Times New Roman"/>
        </w:rPr>
        <w:t xml:space="preserve">as propuestas </w:t>
      </w:r>
      <w:r>
        <w:rPr>
          <w:rFonts w:ascii="Times New Roman" w:hAnsi="Times New Roman"/>
        </w:rPr>
        <w:t xml:space="preserve">es el </w:t>
      </w:r>
      <w:r w:rsidR="000A4F25" w:rsidRPr="00123088">
        <w:rPr>
          <w:rFonts w:ascii="Times New Roman" w:hAnsi="Times New Roman"/>
          <w:b/>
        </w:rPr>
        <w:t>1</w:t>
      </w:r>
      <w:r w:rsidR="0056718A">
        <w:rPr>
          <w:rFonts w:ascii="Times New Roman" w:hAnsi="Times New Roman"/>
          <w:b/>
        </w:rPr>
        <w:t>6</w:t>
      </w:r>
      <w:r w:rsidR="000A4F25" w:rsidRPr="00123088">
        <w:rPr>
          <w:rFonts w:ascii="Times New Roman" w:hAnsi="Times New Roman"/>
          <w:b/>
        </w:rPr>
        <w:t xml:space="preserve"> de febrero</w:t>
      </w:r>
      <w:r w:rsidR="000A4F25">
        <w:rPr>
          <w:rFonts w:ascii="Times New Roman" w:hAnsi="Times New Roman"/>
        </w:rPr>
        <w:t>.</w:t>
      </w:r>
    </w:p>
    <w:p w:rsidR="0025369B" w:rsidRPr="0025369B" w:rsidRDefault="0025369B" w:rsidP="0025369B">
      <w:pPr>
        <w:spacing w:before="120"/>
        <w:jc w:val="both"/>
        <w:rPr>
          <w:rFonts w:ascii="Times New Roman" w:hAnsi="Times New Roman"/>
        </w:rPr>
      </w:pPr>
      <w:r w:rsidRPr="0025369B">
        <w:rPr>
          <w:rFonts w:ascii="Times New Roman" w:hAnsi="Times New Roman"/>
        </w:rPr>
        <w:t>Se informará de la aceptaci</w:t>
      </w:r>
      <w:r w:rsidR="000A4F25">
        <w:rPr>
          <w:rFonts w:ascii="Times New Roman" w:hAnsi="Times New Roman"/>
        </w:rPr>
        <w:t xml:space="preserve">ón de las comunicaciones el día </w:t>
      </w:r>
      <w:r w:rsidR="00123088">
        <w:rPr>
          <w:rFonts w:ascii="Times New Roman" w:hAnsi="Times New Roman"/>
          <w:b/>
        </w:rPr>
        <w:t>25 de f</w:t>
      </w:r>
      <w:r w:rsidRPr="00123088">
        <w:rPr>
          <w:rFonts w:ascii="Times New Roman" w:hAnsi="Times New Roman"/>
          <w:b/>
        </w:rPr>
        <w:t>ebrero</w:t>
      </w:r>
      <w:r w:rsidRPr="0025369B">
        <w:rPr>
          <w:rFonts w:ascii="Times New Roman" w:hAnsi="Times New Roman"/>
        </w:rPr>
        <w:t>.</w:t>
      </w:r>
    </w:p>
    <w:p w:rsidR="0025369B" w:rsidRDefault="0025369B" w:rsidP="0025369B">
      <w:pPr>
        <w:spacing w:before="120"/>
        <w:jc w:val="both"/>
        <w:rPr>
          <w:rFonts w:ascii="Times New Roman" w:hAnsi="Times New Roman"/>
        </w:rPr>
      </w:pPr>
    </w:p>
    <w:p w:rsidR="00F334AE" w:rsidRDefault="00260547" w:rsidP="00B57B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A4F25">
        <w:rPr>
          <w:rFonts w:ascii="Times New Roman" w:hAnsi="Times New Roman"/>
        </w:rPr>
        <w:t xml:space="preserve">l igual que en ediciones pasadas, </w:t>
      </w:r>
      <w:r w:rsidR="00E352AF">
        <w:rPr>
          <w:rFonts w:ascii="Times New Roman" w:hAnsi="Times New Roman"/>
        </w:rPr>
        <w:t>estamos</w:t>
      </w:r>
      <w:r w:rsidR="000A4F25">
        <w:rPr>
          <w:rFonts w:ascii="Times New Roman" w:hAnsi="Times New Roman"/>
        </w:rPr>
        <w:t xml:space="preserve"> trabajando para que los trabajos presentados sean publicados</w:t>
      </w:r>
      <w:r w:rsidR="00E352AF">
        <w:rPr>
          <w:rFonts w:ascii="Times New Roman" w:hAnsi="Times New Roman"/>
        </w:rPr>
        <w:t xml:space="preserve"> en un</w:t>
      </w:r>
      <w:r w:rsidR="000A4F25">
        <w:rPr>
          <w:rFonts w:ascii="Times New Roman" w:hAnsi="Times New Roman"/>
        </w:rPr>
        <w:t xml:space="preserve"> libro digital</w:t>
      </w:r>
      <w:r>
        <w:rPr>
          <w:rFonts w:ascii="Times New Roman" w:hAnsi="Times New Roman"/>
        </w:rPr>
        <w:t xml:space="preserve"> por la Editorial de la Universidad de Almería</w:t>
      </w:r>
      <w:r w:rsidR="000A4F25">
        <w:rPr>
          <w:rFonts w:ascii="Times New Roman" w:hAnsi="Times New Roman"/>
        </w:rPr>
        <w:t xml:space="preserve">. </w:t>
      </w:r>
      <w:r w:rsidR="000A4F25" w:rsidRPr="00E352AF">
        <w:rPr>
          <w:rFonts w:ascii="Times New Roman" w:hAnsi="Times New Roman"/>
          <w:u w:val="single"/>
        </w:rPr>
        <w:t>Esta publicación tendrá una revisión por pares</w:t>
      </w:r>
      <w:r w:rsidR="00F334AE">
        <w:rPr>
          <w:rFonts w:ascii="Times New Roman" w:hAnsi="Times New Roman"/>
        </w:rPr>
        <w:t xml:space="preserve"> una vez presentado el trabajo. </w:t>
      </w:r>
    </w:p>
    <w:p w:rsidR="00B57BE2" w:rsidRDefault="00DA57B0" w:rsidP="00B57B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objetivo es ir dejando constancia de los trabajos presentados, entendidos como estudios en elaboración. </w:t>
      </w:r>
      <w:r w:rsidR="00F334AE">
        <w:rPr>
          <w:rFonts w:ascii="Times New Roman" w:hAnsi="Times New Roman"/>
        </w:rPr>
        <w:t>Se proporcionará más detalles en el propio Seminario.</w:t>
      </w:r>
    </w:p>
    <w:p w:rsidR="00DA57B0" w:rsidRPr="00B57BE2" w:rsidRDefault="00DA57B0" w:rsidP="00B57BE2">
      <w:pPr>
        <w:jc w:val="both"/>
        <w:rPr>
          <w:rFonts w:ascii="Times New Roman" w:hAnsi="Times New Roman"/>
        </w:rPr>
      </w:pPr>
    </w:p>
    <w:p w:rsidR="00EB413A" w:rsidRDefault="00EB413A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 w:rsidRPr="0015358F">
        <w:rPr>
          <w:rFonts w:ascii="Times New Roman" w:hAnsi="Times New Roman"/>
          <w:b/>
          <w:sz w:val="28"/>
        </w:rPr>
        <w:t>Alojamiento</w:t>
      </w:r>
      <w:r w:rsidR="003477E4">
        <w:rPr>
          <w:rFonts w:ascii="Times New Roman" w:hAnsi="Times New Roman"/>
          <w:b/>
          <w:sz w:val="28"/>
        </w:rPr>
        <w:t xml:space="preserve"> </w:t>
      </w:r>
    </w:p>
    <w:p w:rsidR="00123088" w:rsidRDefault="00E352AF" w:rsidP="005E40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Almería cuenta con diversos establecimientos hoteleros que están conectados con la Universidad de Almería a través del transporte público. Existen dos zonas principales, lo</w:t>
      </w:r>
      <w:r w:rsidR="00EC40A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establecimientos del centro de la ciudad y los que están situados en la </w:t>
      </w:r>
      <w:r w:rsidR="00EC40AE">
        <w:rPr>
          <w:rFonts w:ascii="Times New Roman" w:hAnsi="Times New Roman"/>
        </w:rPr>
        <w:t>A</w:t>
      </w:r>
      <w:r>
        <w:rPr>
          <w:rFonts w:ascii="Times New Roman" w:hAnsi="Times New Roman"/>
        </w:rPr>
        <w:t>venida del Mediterráneo. Os dejamos algun</w:t>
      </w:r>
      <w:r w:rsidR="00EC40AE">
        <w:rPr>
          <w:rFonts w:ascii="Times New Roman" w:hAnsi="Times New Roman"/>
        </w:rPr>
        <w:t>a información</w:t>
      </w:r>
      <w:r>
        <w:rPr>
          <w:rFonts w:ascii="Times New Roman" w:hAnsi="Times New Roman"/>
        </w:rPr>
        <w:t xml:space="preserve"> de los hoteles que pueden ser de interés</w:t>
      </w:r>
    </w:p>
    <w:p w:rsidR="00E352AF" w:rsidRPr="00123088" w:rsidRDefault="00E352AF" w:rsidP="00123088">
      <w:pPr>
        <w:jc w:val="both"/>
        <w:rPr>
          <w:rFonts w:ascii="Times New Roman" w:hAnsi="Times New Roman"/>
        </w:rPr>
      </w:pPr>
    </w:p>
    <w:tbl>
      <w:tblPr>
        <w:tblW w:w="5086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178"/>
        <w:gridCol w:w="2455"/>
        <w:gridCol w:w="1798"/>
      </w:tblGrid>
      <w:tr w:rsidR="005E40D6" w:rsidRPr="003C6C48" w:rsidTr="003C6C48">
        <w:trPr>
          <w:tblHeader/>
        </w:trPr>
        <w:tc>
          <w:tcPr>
            <w:tcW w:w="1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088" w:rsidRPr="003C6C48" w:rsidRDefault="00123088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Hotel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088" w:rsidRPr="003C6C48" w:rsidRDefault="00123088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Información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088" w:rsidRPr="003C6C48" w:rsidRDefault="003C6C48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Transporte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3088" w:rsidRPr="003C6C48" w:rsidRDefault="00123088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Contacto</w:t>
            </w:r>
          </w:p>
        </w:tc>
      </w:tr>
      <w:tr w:rsidR="005E40D6" w:rsidRPr="003C6C48" w:rsidTr="003C6C48">
        <w:tc>
          <w:tcPr>
            <w:tcW w:w="1280" w:type="pct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 xml:space="preserve">Nuevo </w:t>
            </w:r>
            <w:proofErr w:type="spellStart"/>
            <w:r w:rsidRPr="003C6C48">
              <w:rPr>
                <w:rFonts w:ascii="Times New Roman" w:hAnsi="Times New Roman"/>
                <w:sz w:val="22"/>
              </w:rPr>
              <w:t>Torreluz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0C0F7D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Plaza Las Flores, nº 10 (</w:t>
            </w:r>
            <w:r w:rsidR="00E352AF" w:rsidRPr="003C6C48">
              <w:rPr>
                <w:rFonts w:ascii="Times New Roman" w:hAnsi="Times New Roman"/>
                <w:sz w:val="22"/>
              </w:rPr>
              <w:t>Centro</w:t>
            </w:r>
            <w:r w:rsidRPr="003C6C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0C0F7D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18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40D6" w:rsidRPr="003C6C48" w:rsidRDefault="000C0F7D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950234399</w:t>
            </w:r>
          </w:p>
          <w:p w:rsidR="000C0F7D" w:rsidRPr="003C6C48" w:rsidRDefault="00ED158B" w:rsidP="00123088">
            <w:pPr>
              <w:jc w:val="both"/>
              <w:rPr>
                <w:rFonts w:ascii="Times New Roman" w:hAnsi="Times New Roman"/>
                <w:sz w:val="22"/>
              </w:rPr>
            </w:pPr>
            <w:hyperlink r:id="rId9" w:history="1">
              <w:r w:rsidR="00260547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5E40D6" w:rsidRPr="003C6C48" w:rsidTr="003C6C48">
        <w:tc>
          <w:tcPr>
            <w:tcW w:w="1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Torre Luz Centro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260547" w:rsidP="00260547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Plaza Las Flores, nº 8 (Centro)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0C0F7D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18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40D6" w:rsidRPr="003C6C48" w:rsidRDefault="00260547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950281429</w:t>
            </w:r>
          </w:p>
          <w:p w:rsidR="00260547" w:rsidRPr="003C6C48" w:rsidRDefault="00ED158B" w:rsidP="00123088">
            <w:pPr>
              <w:jc w:val="both"/>
              <w:rPr>
                <w:rFonts w:ascii="Times New Roman" w:hAnsi="Times New Roman"/>
                <w:sz w:val="22"/>
              </w:rPr>
            </w:pPr>
            <w:hyperlink r:id="rId10" w:history="1">
              <w:r w:rsidR="00260547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5E40D6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3088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Catedral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260547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Plaza de la Catedral, nº 8 (</w:t>
            </w:r>
            <w:r w:rsidR="00E352AF" w:rsidRPr="003C6C48">
              <w:rPr>
                <w:rFonts w:ascii="Times New Roman" w:hAnsi="Times New Roman"/>
                <w:sz w:val="22"/>
              </w:rPr>
              <w:t>Centro</w:t>
            </w:r>
            <w:r w:rsidRPr="003C6C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0C0F7D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18</w:t>
            </w:r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E40D6" w:rsidRPr="003C6C48" w:rsidRDefault="00260547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950278178</w:t>
            </w:r>
          </w:p>
          <w:p w:rsidR="00260547" w:rsidRPr="003C6C48" w:rsidRDefault="00ED158B" w:rsidP="00123088">
            <w:pPr>
              <w:jc w:val="both"/>
              <w:rPr>
                <w:rFonts w:ascii="Times New Roman" w:hAnsi="Times New Roman"/>
                <w:sz w:val="22"/>
              </w:rPr>
            </w:pPr>
            <w:hyperlink r:id="rId11" w:history="1">
              <w:r w:rsidR="00260547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  <w:p w:rsidR="00260547" w:rsidRPr="003C6C48" w:rsidRDefault="00260547" w:rsidP="0012308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5E40D6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3088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3C6C48">
              <w:rPr>
                <w:rFonts w:ascii="Times New Roman" w:hAnsi="Times New Roman"/>
                <w:sz w:val="22"/>
              </w:rPr>
              <w:lastRenderedPageBreak/>
              <w:t>Ohtels</w:t>
            </w:r>
            <w:proofErr w:type="spellEnd"/>
            <w:r w:rsidRPr="003C6C48">
              <w:rPr>
                <w:rFonts w:ascii="Times New Roman" w:hAnsi="Times New Roman"/>
                <w:sz w:val="22"/>
              </w:rPr>
              <w:t xml:space="preserve"> Gran Hotel Almería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260547" w:rsidP="00260547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Calle Reina Regente, nº 8 (</w:t>
            </w:r>
            <w:r w:rsidR="00E352AF" w:rsidRPr="003C6C48">
              <w:rPr>
                <w:rFonts w:ascii="Times New Roman" w:hAnsi="Times New Roman"/>
                <w:sz w:val="22"/>
              </w:rPr>
              <w:t>Centro</w:t>
            </w:r>
            <w:r w:rsidRPr="003C6C4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0C0F7D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18</w:t>
            </w:r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23088" w:rsidRPr="003C6C48" w:rsidRDefault="00260547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950961996</w:t>
            </w:r>
          </w:p>
          <w:p w:rsidR="00260547" w:rsidRPr="003C6C48" w:rsidRDefault="00ED158B" w:rsidP="005E40D6">
            <w:pPr>
              <w:jc w:val="both"/>
              <w:rPr>
                <w:rFonts w:ascii="Times New Roman" w:hAnsi="Times New Roman"/>
                <w:sz w:val="22"/>
              </w:rPr>
            </w:pPr>
            <w:hyperlink r:id="rId12" w:history="1">
              <w:r w:rsidR="00260547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E352AF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NH Ciudad de Almería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260547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Calle Jardín de Medina, s/n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F334AE" w:rsidP="00F334AE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Línea 19</w:t>
            </w:r>
            <w:bookmarkStart w:id="0" w:name="_GoBack"/>
            <w:bookmarkEnd w:id="0"/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260547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950182500</w:t>
            </w:r>
          </w:p>
          <w:p w:rsidR="00260547" w:rsidRPr="003C6C48" w:rsidRDefault="00ED158B" w:rsidP="005E40D6">
            <w:pPr>
              <w:jc w:val="both"/>
              <w:rPr>
                <w:rFonts w:ascii="Times New Roman" w:hAnsi="Times New Roman"/>
                <w:sz w:val="22"/>
              </w:rPr>
            </w:pPr>
            <w:hyperlink r:id="rId13" w:history="1">
              <w:r w:rsidR="00260547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E352AF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3C6C48">
              <w:rPr>
                <w:rFonts w:ascii="Times New Roman" w:hAnsi="Times New Roman"/>
                <w:sz w:val="22"/>
              </w:rPr>
              <w:t>Tryp</w:t>
            </w:r>
            <w:proofErr w:type="spellEnd"/>
            <w:r w:rsidRPr="003C6C48">
              <w:rPr>
                <w:rFonts w:ascii="Times New Roman" w:hAnsi="Times New Roman"/>
                <w:sz w:val="22"/>
              </w:rPr>
              <w:t xml:space="preserve"> Indalo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123088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 xml:space="preserve">Avd. </w:t>
            </w:r>
            <w:proofErr w:type="spellStart"/>
            <w:r w:rsidRPr="003C6C48">
              <w:rPr>
                <w:rFonts w:ascii="Times New Roman" w:hAnsi="Times New Roman"/>
                <w:sz w:val="22"/>
              </w:rPr>
              <w:t>Mediterraneo</w:t>
            </w:r>
            <w:proofErr w:type="spellEnd"/>
            <w:r w:rsidR="000C0F7D" w:rsidRPr="003C6C48">
              <w:rPr>
                <w:rFonts w:ascii="Times New Roman" w:hAnsi="Times New Roman"/>
                <w:sz w:val="22"/>
              </w:rPr>
              <w:t>, nº 310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0C0F7D" w:rsidP="000C0F7D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4, Línea 12 (ida a la UAL), Línea 11 (vuelta a la Avd. Mediterráneo)</w:t>
            </w:r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0C0F7D" w:rsidP="005E40D6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950183400</w:t>
            </w:r>
          </w:p>
          <w:p w:rsidR="000C0F7D" w:rsidRPr="003C6C48" w:rsidRDefault="00ED158B" w:rsidP="005E40D6">
            <w:pPr>
              <w:jc w:val="both"/>
              <w:rPr>
                <w:rFonts w:ascii="Times New Roman" w:hAnsi="Times New Roman"/>
                <w:sz w:val="22"/>
              </w:rPr>
            </w:pPr>
            <w:hyperlink r:id="rId14" w:history="1">
              <w:r w:rsidR="000C0F7D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E352AF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Elba Almería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 xml:space="preserve">Avd. </w:t>
            </w:r>
            <w:proofErr w:type="spellStart"/>
            <w:r w:rsidRPr="003C6C48">
              <w:rPr>
                <w:rFonts w:ascii="Times New Roman" w:hAnsi="Times New Roman"/>
                <w:sz w:val="22"/>
              </w:rPr>
              <w:t>Mediterraneo</w:t>
            </w:r>
            <w:proofErr w:type="spellEnd"/>
            <w:r w:rsidR="000C0F7D" w:rsidRPr="003C6C48">
              <w:rPr>
                <w:rFonts w:ascii="Times New Roman" w:hAnsi="Times New Roman"/>
                <w:sz w:val="22"/>
              </w:rPr>
              <w:t>, S/N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0C0F7D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4, Línea 12 (ida a la UAL), Línea 11 (vuelta a la Avd. Mediterráneo)</w:t>
            </w:r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D158B" w:rsidP="000C0F7D">
            <w:pPr>
              <w:jc w:val="both"/>
              <w:rPr>
                <w:rFonts w:ascii="Times New Roman" w:hAnsi="Times New Roman"/>
                <w:sz w:val="22"/>
              </w:rPr>
            </w:pPr>
            <w:hyperlink r:id="rId15" w:tooltip="Llamar a través de Hangouts" w:history="1">
              <w:r w:rsidR="00E352AF" w:rsidRPr="003C6C48">
                <w:rPr>
                  <w:rFonts w:ascii="Times New Roman" w:hAnsi="Times New Roman"/>
                  <w:sz w:val="22"/>
                </w:rPr>
                <w:t>950145390</w:t>
              </w:r>
            </w:hyperlink>
          </w:p>
          <w:p w:rsidR="000C0F7D" w:rsidRPr="003C6C48" w:rsidRDefault="00ED158B" w:rsidP="000C0F7D">
            <w:pPr>
              <w:jc w:val="both"/>
              <w:rPr>
                <w:rFonts w:ascii="Times New Roman" w:hAnsi="Times New Roman"/>
                <w:sz w:val="22"/>
              </w:rPr>
            </w:pPr>
            <w:hyperlink r:id="rId16" w:history="1">
              <w:r w:rsidR="000C0F7D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E352AF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 w:rsidRPr="003C6C48">
              <w:rPr>
                <w:rFonts w:ascii="Times New Roman" w:hAnsi="Times New Roman"/>
                <w:sz w:val="22"/>
              </w:rPr>
              <w:t>Sercotel</w:t>
            </w:r>
            <w:proofErr w:type="spellEnd"/>
            <w:r w:rsidRPr="003C6C48">
              <w:rPr>
                <w:rFonts w:ascii="Times New Roman" w:hAnsi="Times New Roman"/>
                <w:sz w:val="22"/>
              </w:rPr>
              <w:t xml:space="preserve"> Gran Fama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 xml:space="preserve">Avd. </w:t>
            </w:r>
            <w:proofErr w:type="spellStart"/>
            <w:r w:rsidRPr="003C6C48">
              <w:rPr>
                <w:rFonts w:ascii="Times New Roman" w:hAnsi="Times New Roman"/>
                <w:sz w:val="22"/>
              </w:rPr>
              <w:t>Mediterraneo</w:t>
            </w:r>
            <w:proofErr w:type="spellEnd"/>
            <w:r w:rsidR="000C0F7D" w:rsidRPr="003C6C48">
              <w:rPr>
                <w:rFonts w:ascii="Times New Roman" w:hAnsi="Times New Roman"/>
                <w:sz w:val="22"/>
              </w:rPr>
              <w:t>, nº 311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0C0F7D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4, Línea 12 (ida a la UAL), Línea 11 (vuelta a la Avd. Mediterráneo)</w:t>
            </w:r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950145039</w:t>
            </w:r>
          </w:p>
          <w:p w:rsidR="00E352AF" w:rsidRPr="003C6C48" w:rsidRDefault="00ED158B" w:rsidP="00E352AF">
            <w:pPr>
              <w:jc w:val="both"/>
              <w:rPr>
                <w:rFonts w:ascii="Times New Roman" w:hAnsi="Times New Roman"/>
                <w:sz w:val="22"/>
              </w:rPr>
            </w:pPr>
            <w:hyperlink r:id="rId17" w:history="1">
              <w:r w:rsidR="00E352AF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  <w:tr w:rsidR="00E352AF" w:rsidRPr="003C6C48" w:rsidTr="003C6C48">
        <w:tc>
          <w:tcPr>
            <w:tcW w:w="1280" w:type="pct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Ah! Avenida Hotel</w:t>
            </w:r>
          </w:p>
        </w:tc>
        <w:tc>
          <w:tcPr>
            <w:tcW w:w="1260" w:type="pct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 xml:space="preserve">Avd. </w:t>
            </w:r>
            <w:proofErr w:type="spellStart"/>
            <w:r w:rsidRPr="003C6C48">
              <w:rPr>
                <w:rFonts w:ascii="Times New Roman" w:hAnsi="Times New Roman"/>
                <w:sz w:val="22"/>
              </w:rPr>
              <w:t>Mediterraneo</w:t>
            </w:r>
            <w:proofErr w:type="spellEnd"/>
            <w:r w:rsidR="000C0F7D" w:rsidRPr="003C6C48">
              <w:rPr>
                <w:rFonts w:ascii="Times New Roman" w:hAnsi="Times New Roman"/>
                <w:sz w:val="22"/>
              </w:rPr>
              <w:t>, nº 208</w:t>
            </w:r>
          </w:p>
        </w:tc>
        <w:tc>
          <w:tcPr>
            <w:tcW w:w="1420" w:type="pct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0C0F7D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Línea 4, Línea 12 (ida a la UAL), Línea 11 (vuelta a la Avd. Mediterráneo)</w:t>
            </w:r>
          </w:p>
        </w:tc>
        <w:tc>
          <w:tcPr>
            <w:tcW w:w="1040" w:type="pct"/>
            <w:tcBorders>
              <w:top w:val="single" w:sz="6" w:space="0" w:color="DDDDDD"/>
              <w:left w:val="nil"/>
              <w:bottom w:val="single" w:sz="4" w:space="0" w:color="auto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352AF" w:rsidRPr="003C6C48" w:rsidRDefault="00E352AF" w:rsidP="00E352AF">
            <w:pPr>
              <w:jc w:val="both"/>
              <w:rPr>
                <w:rFonts w:ascii="Times New Roman" w:hAnsi="Times New Roman"/>
                <w:sz w:val="22"/>
              </w:rPr>
            </w:pPr>
            <w:r w:rsidRPr="003C6C48">
              <w:rPr>
                <w:rFonts w:ascii="Times New Roman" w:hAnsi="Times New Roman"/>
                <w:sz w:val="22"/>
              </w:rPr>
              <w:t>950108180</w:t>
            </w:r>
          </w:p>
          <w:p w:rsidR="00E352AF" w:rsidRPr="003C6C48" w:rsidRDefault="00ED158B" w:rsidP="00E352AF">
            <w:pPr>
              <w:jc w:val="both"/>
              <w:rPr>
                <w:rFonts w:ascii="Times New Roman" w:hAnsi="Times New Roman"/>
                <w:sz w:val="22"/>
              </w:rPr>
            </w:pPr>
            <w:hyperlink r:id="rId18" w:history="1">
              <w:r w:rsidR="00E352AF" w:rsidRPr="003C6C48">
                <w:rPr>
                  <w:rStyle w:val="Hipervnculo"/>
                  <w:rFonts w:ascii="Times New Roman" w:hAnsi="Times New Roman"/>
                  <w:sz w:val="22"/>
                </w:rPr>
                <w:t>Web del Hotel</w:t>
              </w:r>
            </w:hyperlink>
          </w:p>
        </w:tc>
      </w:tr>
    </w:tbl>
    <w:p w:rsidR="000659BF" w:rsidRDefault="000659BF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</w:p>
    <w:p w:rsidR="003477E4" w:rsidRPr="008A6DDF" w:rsidRDefault="003477E4" w:rsidP="008235F6">
      <w:pPr>
        <w:spacing w:line="360" w:lineRule="auto"/>
        <w:outlineLvl w:val="0"/>
        <w:rPr>
          <w:rFonts w:ascii="Times New Roman" w:hAnsi="Times New Roman"/>
          <w:b/>
          <w:sz w:val="28"/>
        </w:rPr>
      </w:pPr>
      <w:r w:rsidRPr="008A6DDF">
        <w:rPr>
          <w:rFonts w:ascii="Times New Roman" w:hAnsi="Times New Roman"/>
          <w:b/>
          <w:sz w:val="28"/>
        </w:rPr>
        <w:t>Avance de programa</w:t>
      </w:r>
    </w:p>
    <w:p w:rsidR="000B41A1" w:rsidRDefault="00EC40AE" w:rsidP="003570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en ediciones anteriores, el Seminario se </w:t>
      </w:r>
      <w:r w:rsidR="0056718A">
        <w:rPr>
          <w:rFonts w:ascii="Times New Roman" w:hAnsi="Times New Roman"/>
        </w:rPr>
        <w:t>celebra</w:t>
      </w:r>
      <w:r>
        <w:rPr>
          <w:rFonts w:ascii="Times New Roman" w:hAnsi="Times New Roman"/>
        </w:rPr>
        <w:t xml:space="preserve"> en dos jornadas de trabajo distribuidas</w:t>
      </w:r>
      <w:r w:rsidR="003C6C48">
        <w:rPr>
          <w:rFonts w:ascii="Times New Roman" w:hAnsi="Times New Roman"/>
        </w:rPr>
        <w:t xml:space="preserve"> provisionalmente</w:t>
      </w:r>
      <w:r>
        <w:rPr>
          <w:rFonts w:ascii="Times New Roman" w:hAnsi="Times New Roman"/>
        </w:rPr>
        <w:t xml:space="preserve"> como sigue:</w:t>
      </w:r>
    </w:p>
    <w:p w:rsidR="00EC40AE" w:rsidRDefault="00EC40AE" w:rsidP="003570CB">
      <w:pPr>
        <w:rPr>
          <w:rFonts w:ascii="Times New Roman" w:hAnsi="Times New Roman"/>
        </w:rPr>
      </w:pPr>
    </w:p>
    <w:p w:rsidR="003570CB" w:rsidRPr="00B57BE2" w:rsidRDefault="000659BF" w:rsidP="008235F6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Jueves</w:t>
      </w:r>
      <w:r w:rsidR="003570CB" w:rsidRPr="00B57BE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28</w:t>
      </w:r>
      <w:r w:rsidR="00123088">
        <w:rPr>
          <w:rFonts w:ascii="Times New Roman" w:hAnsi="Times New Roman"/>
          <w:b/>
        </w:rPr>
        <w:t xml:space="preserve"> de marzo</w:t>
      </w:r>
    </w:p>
    <w:p w:rsidR="00123088" w:rsidRPr="008A6DDF" w:rsidRDefault="00123088" w:rsidP="00123088">
      <w:pPr>
        <w:rPr>
          <w:rFonts w:ascii="Times New Roman" w:hAnsi="Times New Roman"/>
        </w:rPr>
      </w:pPr>
    </w:p>
    <w:p w:rsidR="003570CB" w:rsidRPr="008A6DDF" w:rsidRDefault="00123088" w:rsidP="003570CB">
      <w:pPr>
        <w:rPr>
          <w:rFonts w:ascii="Times New Roman" w:hAnsi="Times New Roman"/>
        </w:rPr>
      </w:pPr>
      <w:r>
        <w:rPr>
          <w:rFonts w:ascii="Times New Roman" w:hAnsi="Times New Roman"/>
        </w:rPr>
        <w:t>16:00-16:30- Apertura del Seminario</w:t>
      </w:r>
    </w:p>
    <w:p w:rsidR="003570CB" w:rsidRPr="008A6DDF" w:rsidRDefault="00123088" w:rsidP="003570CB">
      <w:pPr>
        <w:rPr>
          <w:rFonts w:ascii="Times New Roman" w:hAnsi="Times New Roman"/>
        </w:rPr>
      </w:pPr>
      <w:r>
        <w:rPr>
          <w:rFonts w:ascii="Times New Roman" w:hAnsi="Times New Roman"/>
        </w:rPr>
        <w:t>16:30-17:30- Conferencia invitada</w:t>
      </w:r>
      <w:r w:rsidR="00B57BE2">
        <w:rPr>
          <w:rFonts w:ascii="Times New Roman" w:hAnsi="Times New Roman"/>
        </w:rPr>
        <w:t>.</w:t>
      </w:r>
    </w:p>
    <w:p w:rsidR="003570CB" w:rsidRPr="008A6DDF" w:rsidRDefault="003570CB" w:rsidP="003570CB">
      <w:pPr>
        <w:rPr>
          <w:rFonts w:ascii="Times New Roman" w:hAnsi="Times New Roman"/>
        </w:rPr>
      </w:pPr>
      <w:r w:rsidRPr="008A6DDF">
        <w:rPr>
          <w:rFonts w:ascii="Times New Roman" w:hAnsi="Times New Roman"/>
        </w:rPr>
        <w:t>17:30-18:00- Café</w:t>
      </w:r>
      <w:r w:rsidR="00B57BE2">
        <w:rPr>
          <w:rFonts w:ascii="Times New Roman" w:hAnsi="Times New Roman"/>
        </w:rPr>
        <w:t>.</w:t>
      </w:r>
    </w:p>
    <w:p w:rsidR="003570CB" w:rsidRPr="008A6DDF" w:rsidRDefault="003570CB" w:rsidP="003570CB">
      <w:pPr>
        <w:rPr>
          <w:rFonts w:ascii="Times New Roman" w:hAnsi="Times New Roman"/>
        </w:rPr>
      </w:pPr>
      <w:r w:rsidRPr="008A6DDF">
        <w:rPr>
          <w:rFonts w:ascii="Times New Roman" w:hAnsi="Times New Roman"/>
        </w:rPr>
        <w:t>18:00-20:</w:t>
      </w:r>
      <w:r w:rsidR="003C6C48">
        <w:rPr>
          <w:rFonts w:ascii="Times New Roman" w:hAnsi="Times New Roman"/>
        </w:rPr>
        <w:t>3</w:t>
      </w:r>
      <w:r w:rsidRPr="008A6DDF">
        <w:rPr>
          <w:rFonts w:ascii="Times New Roman" w:hAnsi="Times New Roman"/>
        </w:rPr>
        <w:t xml:space="preserve">0- </w:t>
      </w:r>
      <w:r w:rsidR="00123088">
        <w:rPr>
          <w:rFonts w:ascii="Times New Roman" w:hAnsi="Times New Roman"/>
        </w:rPr>
        <w:t>Comunicaciones</w:t>
      </w:r>
      <w:r w:rsidR="00B57BE2">
        <w:rPr>
          <w:rFonts w:ascii="Times New Roman" w:hAnsi="Times New Roman"/>
        </w:rPr>
        <w:t>.</w:t>
      </w:r>
    </w:p>
    <w:p w:rsidR="003570CB" w:rsidRPr="008A6DDF" w:rsidRDefault="003570CB" w:rsidP="003570CB">
      <w:pPr>
        <w:rPr>
          <w:rFonts w:ascii="Times New Roman" w:hAnsi="Times New Roman"/>
        </w:rPr>
      </w:pPr>
      <w:r w:rsidRPr="008A6DDF">
        <w:rPr>
          <w:rFonts w:ascii="Times New Roman" w:hAnsi="Times New Roman"/>
        </w:rPr>
        <w:t>21:30- Cena</w:t>
      </w:r>
      <w:r w:rsidR="00B57BE2">
        <w:rPr>
          <w:rFonts w:ascii="Times New Roman" w:hAnsi="Times New Roman"/>
        </w:rPr>
        <w:t>.</w:t>
      </w:r>
    </w:p>
    <w:p w:rsidR="003570CB" w:rsidRPr="008A6DDF" w:rsidRDefault="003570CB" w:rsidP="003570CB">
      <w:pPr>
        <w:rPr>
          <w:rFonts w:ascii="Times New Roman" w:hAnsi="Times New Roman"/>
        </w:rPr>
      </w:pPr>
    </w:p>
    <w:p w:rsidR="003570CB" w:rsidRPr="00B57BE2" w:rsidRDefault="000659BF" w:rsidP="008235F6">
      <w:pPr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Viernes</w:t>
      </w:r>
      <w:r w:rsidR="001230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29</w:t>
      </w:r>
      <w:r w:rsidR="00B57BE2" w:rsidRPr="00B57BE2">
        <w:rPr>
          <w:rFonts w:ascii="Times New Roman" w:hAnsi="Times New Roman"/>
          <w:b/>
        </w:rPr>
        <w:t xml:space="preserve"> </w:t>
      </w:r>
      <w:r w:rsidR="00EC40AE">
        <w:rPr>
          <w:rFonts w:ascii="Times New Roman" w:hAnsi="Times New Roman"/>
          <w:b/>
        </w:rPr>
        <w:t>de marzo</w:t>
      </w:r>
    </w:p>
    <w:p w:rsidR="008235F6" w:rsidRDefault="00123088" w:rsidP="003570CB">
      <w:pPr>
        <w:rPr>
          <w:rFonts w:ascii="Times New Roman" w:hAnsi="Times New Roman"/>
        </w:rPr>
      </w:pPr>
      <w:r>
        <w:rPr>
          <w:rFonts w:ascii="Times New Roman" w:hAnsi="Times New Roman"/>
        </w:rPr>
        <w:t>09:30-10:</w:t>
      </w:r>
      <w:r w:rsidR="00EC40AE">
        <w:rPr>
          <w:rFonts w:ascii="Times New Roman" w:hAnsi="Times New Roman"/>
        </w:rPr>
        <w:t>3</w:t>
      </w:r>
      <w:r>
        <w:rPr>
          <w:rFonts w:ascii="Times New Roman" w:hAnsi="Times New Roman"/>
        </w:rPr>
        <w:t>0</w:t>
      </w:r>
      <w:r w:rsidR="003570CB" w:rsidRPr="008A6DDF">
        <w:rPr>
          <w:rFonts w:ascii="Times New Roman" w:hAnsi="Times New Roman"/>
        </w:rPr>
        <w:t xml:space="preserve">- </w:t>
      </w:r>
      <w:r w:rsidR="008235F6">
        <w:rPr>
          <w:rFonts w:ascii="Times New Roman" w:hAnsi="Times New Roman"/>
        </w:rPr>
        <w:t>C</w:t>
      </w:r>
      <w:r>
        <w:rPr>
          <w:rFonts w:ascii="Times New Roman" w:hAnsi="Times New Roman"/>
        </w:rPr>
        <w:t>onferencia invitada</w:t>
      </w:r>
      <w:r w:rsidR="00B57BE2">
        <w:rPr>
          <w:rFonts w:ascii="Times New Roman" w:hAnsi="Times New Roman"/>
        </w:rPr>
        <w:t>.</w:t>
      </w:r>
    </w:p>
    <w:p w:rsidR="008235F6" w:rsidRDefault="003570CB" w:rsidP="003570CB">
      <w:pPr>
        <w:rPr>
          <w:rFonts w:ascii="Times New Roman" w:hAnsi="Times New Roman"/>
        </w:rPr>
      </w:pPr>
      <w:r w:rsidRPr="008A6DDF">
        <w:rPr>
          <w:rFonts w:ascii="Times New Roman" w:hAnsi="Times New Roman"/>
        </w:rPr>
        <w:t>10:</w:t>
      </w:r>
      <w:r w:rsidR="00EC40AE">
        <w:rPr>
          <w:rFonts w:ascii="Times New Roman" w:hAnsi="Times New Roman"/>
        </w:rPr>
        <w:t>3</w:t>
      </w:r>
      <w:r w:rsidR="00123088">
        <w:rPr>
          <w:rFonts w:ascii="Times New Roman" w:hAnsi="Times New Roman"/>
        </w:rPr>
        <w:t>0</w:t>
      </w:r>
      <w:r w:rsidRPr="008A6DDF">
        <w:rPr>
          <w:rFonts w:ascii="Times New Roman" w:hAnsi="Times New Roman"/>
        </w:rPr>
        <w:t>-1</w:t>
      </w:r>
      <w:r w:rsidR="00EC40AE">
        <w:rPr>
          <w:rFonts w:ascii="Times New Roman" w:hAnsi="Times New Roman"/>
        </w:rPr>
        <w:t>1</w:t>
      </w:r>
      <w:r w:rsidRPr="008A6DDF">
        <w:rPr>
          <w:rFonts w:ascii="Times New Roman" w:hAnsi="Times New Roman"/>
        </w:rPr>
        <w:t>:</w:t>
      </w:r>
      <w:r w:rsidR="00EC40AE">
        <w:rPr>
          <w:rFonts w:ascii="Times New Roman" w:hAnsi="Times New Roman"/>
        </w:rPr>
        <w:t>0</w:t>
      </w:r>
      <w:r w:rsidR="00123088">
        <w:rPr>
          <w:rFonts w:ascii="Times New Roman" w:hAnsi="Times New Roman"/>
        </w:rPr>
        <w:t>0</w:t>
      </w:r>
      <w:r w:rsidRPr="008A6DDF">
        <w:rPr>
          <w:rFonts w:ascii="Times New Roman" w:hAnsi="Times New Roman"/>
        </w:rPr>
        <w:t xml:space="preserve">- </w:t>
      </w:r>
      <w:r w:rsidR="00123088">
        <w:rPr>
          <w:rFonts w:ascii="Times New Roman" w:hAnsi="Times New Roman"/>
        </w:rPr>
        <w:t>Café</w:t>
      </w:r>
      <w:r w:rsidR="00B57BE2">
        <w:rPr>
          <w:rFonts w:ascii="Times New Roman" w:hAnsi="Times New Roman"/>
        </w:rPr>
        <w:t>.</w:t>
      </w:r>
    </w:p>
    <w:p w:rsidR="003570CB" w:rsidRPr="008A6DDF" w:rsidRDefault="00EC40AE" w:rsidP="003570CB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123088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123088">
        <w:rPr>
          <w:rFonts w:ascii="Times New Roman" w:hAnsi="Times New Roman"/>
        </w:rPr>
        <w:t>0-1</w:t>
      </w:r>
      <w:r>
        <w:rPr>
          <w:rFonts w:ascii="Times New Roman" w:hAnsi="Times New Roman"/>
        </w:rPr>
        <w:t>3</w:t>
      </w:r>
      <w:r w:rsidR="008235F6">
        <w:rPr>
          <w:rFonts w:ascii="Times New Roman" w:hAnsi="Times New Roman"/>
        </w:rPr>
        <w:t>:</w:t>
      </w:r>
      <w:r w:rsidR="003C6C48">
        <w:rPr>
          <w:rFonts w:ascii="Times New Roman" w:hAnsi="Times New Roman"/>
        </w:rPr>
        <w:t>3</w:t>
      </w:r>
      <w:r w:rsidR="008235F6">
        <w:rPr>
          <w:rFonts w:ascii="Times New Roman" w:hAnsi="Times New Roman"/>
        </w:rPr>
        <w:t>0-</w:t>
      </w:r>
      <w:r w:rsidR="00B57BE2">
        <w:rPr>
          <w:rFonts w:ascii="Times New Roman" w:hAnsi="Times New Roman"/>
        </w:rPr>
        <w:t xml:space="preserve"> </w:t>
      </w:r>
      <w:r w:rsidR="00123088">
        <w:rPr>
          <w:rFonts w:ascii="Times New Roman" w:hAnsi="Times New Roman"/>
        </w:rPr>
        <w:t>Comunicaciones</w:t>
      </w:r>
      <w:r w:rsidR="00B57BE2">
        <w:rPr>
          <w:rFonts w:ascii="Times New Roman" w:hAnsi="Times New Roman"/>
        </w:rPr>
        <w:t>.</w:t>
      </w:r>
    </w:p>
    <w:p w:rsidR="003477E4" w:rsidRDefault="00123088" w:rsidP="006F3FCE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C40AE">
        <w:rPr>
          <w:rFonts w:ascii="Times New Roman" w:hAnsi="Times New Roman"/>
        </w:rPr>
        <w:t>3</w:t>
      </w:r>
      <w:r w:rsidR="003570CB" w:rsidRPr="008A6DDF">
        <w:rPr>
          <w:rFonts w:ascii="Times New Roman" w:hAnsi="Times New Roman"/>
        </w:rPr>
        <w:t>:</w:t>
      </w:r>
      <w:r w:rsidR="003C6C48">
        <w:rPr>
          <w:rFonts w:ascii="Times New Roman" w:hAnsi="Times New Roman"/>
        </w:rPr>
        <w:t>3</w:t>
      </w:r>
      <w:r w:rsidR="008235F6">
        <w:rPr>
          <w:rFonts w:ascii="Times New Roman" w:hAnsi="Times New Roman"/>
        </w:rPr>
        <w:t>0</w:t>
      </w:r>
      <w:r w:rsidR="003570CB" w:rsidRPr="008A6DDF">
        <w:rPr>
          <w:rFonts w:ascii="Times New Roman" w:hAnsi="Times New Roman"/>
        </w:rPr>
        <w:t>-1</w:t>
      </w:r>
      <w:r>
        <w:rPr>
          <w:rFonts w:ascii="Times New Roman" w:hAnsi="Times New Roman"/>
        </w:rPr>
        <w:t>3</w:t>
      </w:r>
      <w:r w:rsidR="003570CB" w:rsidRPr="008A6DDF">
        <w:rPr>
          <w:rFonts w:ascii="Times New Roman" w:hAnsi="Times New Roman"/>
        </w:rPr>
        <w:t>:</w:t>
      </w:r>
      <w:r w:rsidR="003C6C48">
        <w:rPr>
          <w:rFonts w:ascii="Times New Roman" w:hAnsi="Times New Roman"/>
        </w:rPr>
        <w:t>45</w:t>
      </w:r>
      <w:r w:rsidR="003570CB" w:rsidRPr="008A6DD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Balance del Seminario, próxima reunión </w:t>
      </w:r>
      <w:proofErr w:type="spellStart"/>
      <w:r>
        <w:rPr>
          <w:rFonts w:ascii="Times New Roman" w:hAnsi="Times New Roman"/>
        </w:rPr>
        <w:t>SEIEM</w:t>
      </w:r>
      <w:proofErr w:type="spellEnd"/>
      <w:r w:rsidR="00EC40AE">
        <w:rPr>
          <w:rFonts w:ascii="Times New Roman" w:hAnsi="Times New Roman"/>
        </w:rPr>
        <w:t xml:space="preserve"> (Elección, si procede de nuevo coordinador del grupo)</w:t>
      </w:r>
      <w:r w:rsidR="00B57BE2">
        <w:rPr>
          <w:rFonts w:ascii="Times New Roman" w:hAnsi="Times New Roman"/>
        </w:rPr>
        <w:t>.</w:t>
      </w:r>
    </w:p>
    <w:p w:rsidR="00123088" w:rsidRDefault="00123088" w:rsidP="006F3FCE">
      <w:pPr>
        <w:rPr>
          <w:rFonts w:ascii="Times New Roman" w:hAnsi="Times New Roman"/>
        </w:rPr>
      </w:pPr>
      <w:r>
        <w:rPr>
          <w:rFonts w:ascii="Times New Roman" w:hAnsi="Times New Roman"/>
        </w:rPr>
        <w:t>13:</w:t>
      </w:r>
      <w:r w:rsidR="003C6C48">
        <w:rPr>
          <w:rFonts w:ascii="Times New Roman" w:hAnsi="Times New Roman"/>
        </w:rPr>
        <w:t>45</w:t>
      </w:r>
      <w:r>
        <w:rPr>
          <w:rFonts w:ascii="Times New Roman" w:hAnsi="Times New Roman"/>
        </w:rPr>
        <w:t>-1</w:t>
      </w:r>
      <w:r w:rsidR="003C6C48">
        <w:rPr>
          <w:rFonts w:ascii="Times New Roman" w:hAnsi="Times New Roman"/>
        </w:rPr>
        <w:t>4</w:t>
      </w:r>
      <w:r>
        <w:rPr>
          <w:rFonts w:ascii="Times New Roman" w:hAnsi="Times New Roman"/>
        </w:rPr>
        <w:t>:</w:t>
      </w:r>
      <w:r w:rsidR="003C6C48">
        <w:rPr>
          <w:rFonts w:ascii="Times New Roman" w:hAnsi="Times New Roman"/>
        </w:rPr>
        <w:t>00</w:t>
      </w:r>
      <w:r>
        <w:rPr>
          <w:rFonts w:ascii="Times New Roman" w:hAnsi="Times New Roman"/>
        </w:rPr>
        <w:t>-Clausura</w:t>
      </w:r>
    </w:p>
    <w:p w:rsidR="00123088" w:rsidRPr="008A6DDF" w:rsidRDefault="00123088" w:rsidP="006F3FCE">
      <w:pPr>
        <w:rPr>
          <w:rFonts w:ascii="Times New Roman" w:hAnsi="Times New Roman"/>
        </w:rPr>
      </w:pPr>
    </w:p>
    <w:sectPr w:rsidR="00123088" w:rsidRPr="008A6DDF" w:rsidSect="00EB413A">
      <w:headerReference w:type="default" r:id="rId19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8B" w:rsidRDefault="00ED158B" w:rsidP="003C6C48">
      <w:r>
        <w:separator/>
      </w:r>
    </w:p>
  </w:endnote>
  <w:endnote w:type="continuationSeparator" w:id="0">
    <w:p w:rsidR="00ED158B" w:rsidRDefault="00ED158B" w:rsidP="003C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8B" w:rsidRDefault="00ED158B" w:rsidP="003C6C48">
      <w:r>
        <w:separator/>
      </w:r>
    </w:p>
  </w:footnote>
  <w:footnote w:type="continuationSeparator" w:id="0">
    <w:p w:rsidR="00ED158B" w:rsidRDefault="00ED158B" w:rsidP="003C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C48" w:rsidRDefault="003C6C48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297422</wp:posOffset>
          </wp:positionH>
          <wp:positionV relativeFrom="paragraph">
            <wp:posOffset>-280517</wp:posOffset>
          </wp:positionV>
          <wp:extent cx="4533798" cy="82737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798" cy="82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C48" w:rsidRDefault="003C6C48">
    <w:pPr>
      <w:pStyle w:val="Encabezado"/>
    </w:pPr>
  </w:p>
  <w:p w:rsidR="003C6C48" w:rsidRDefault="003C6C48">
    <w:pPr>
      <w:pStyle w:val="Encabezado"/>
    </w:pPr>
  </w:p>
  <w:p w:rsidR="003C6C48" w:rsidRDefault="003C6C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C5EC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1B2A05"/>
    <w:multiLevelType w:val="multilevel"/>
    <w:tmpl w:val="681E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F91605"/>
    <w:multiLevelType w:val="hybridMultilevel"/>
    <w:tmpl w:val="DD14D2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53F09"/>
    <w:multiLevelType w:val="multilevel"/>
    <w:tmpl w:val="171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3A"/>
    <w:rsid w:val="0000025A"/>
    <w:rsid w:val="00017B6E"/>
    <w:rsid w:val="00032FC3"/>
    <w:rsid w:val="000659BF"/>
    <w:rsid w:val="00094730"/>
    <w:rsid w:val="000953C6"/>
    <w:rsid w:val="000A4F25"/>
    <w:rsid w:val="000B41A1"/>
    <w:rsid w:val="000C0F7D"/>
    <w:rsid w:val="00123088"/>
    <w:rsid w:val="00135B8A"/>
    <w:rsid w:val="00147F34"/>
    <w:rsid w:val="001547E3"/>
    <w:rsid w:val="0016654B"/>
    <w:rsid w:val="0020724F"/>
    <w:rsid w:val="0025369B"/>
    <w:rsid w:val="00260547"/>
    <w:rsid w:val="00276115"/>
    <w:rsid w:val="00296384"/>
    <w:rsid w:val="002B1FE2"/>
    <w:rsid w:val="002B6F6A"/>
    <w:rsid w:val="002E0774"/>
    <w:rsid w:val="002E14EF"/>
    <w:rsid w:val="002E27C8"/>
    <w:rsid w:val="002F7D00"/>
    <w:rsid w:val="003477E4"/>
    <w:rsid w:val="003570CB"/>
    <w:rsid w:val="00374CD7"/>
    <w:rsid w:val="003C6C48"/>
    <w:rsid w:val="003F65AA"/>
    <w:rsid w:val="00400287"/>
    <w:rsid w:val="00413A79"/>
    <w:rsid w:val="00430DFB"/>
    <w:rsid w:val="00451DED"/>
    <w:rsid w:val="0054496C"/>
    <w:rsid w:val="0056718A"/>
    <w:rsid w:val="005C30D6"/>
    <w:rsid w:val="005D6149"/>
    <w:rsid w:val="005E40D6"/>
    <w:rsid w:val="00612939"/>
    <w:rsid w:val="00661A59"/>
    <w:rsid w:val="0067054C"/>
    <w:rsid w:val="006A357B"/>
    <w:rsid w:val="006E3808"/>
    <w:rsid w:val="006F3CEC"/>
    <w:rsid w:val="006F3FCE"/>
    <w:rsid w:val="006F655B"/>
    <w:rsid w:val="007D536F"/>
    <w:rsid w:val="007D7F3C"/>
    <w:rsid w:val="00803EA0"/>
    <w:rsid w:val="00816CCE"/>
    <w:rsid w:val="008235F6"/>
    <w:rsid w:val="008253DA"/>
    <w:rsid w:val="00873658"/>
    <w:rsid w:val="00874977"/>
    <w:rsid w:val="008A6DDF"/>
    <w:rsid w:val="008B77F8"/>
    <w:rsid w:val="00902122"/>
    <w:rsid w:val="009B7BB3"/>
    <w:rsid w:val="009C3F09"/>
    <w:rsid w:val="009D0E63"/>
    <w:rsid w:val="009F5AEE"/>
    <w:rsid w:val="00A13FE6"/>
    <w:rsid w:val="00A35D4D"/>
    <w:rsid w:val="00A405BB"/>
    <w:rsid w:val="00A467B2"/>
    <w:rsid w:val="00AB5805"/>
    <w:rsid w:val="00B57BE2"/>
    <w:rsid w:val="00B65C31"/>
    <w:rsid w:val="00C01089"/>
    <w:rsid w:val="00CD3C7E"/>
    <w:rsid w:val="00D00CB2"/>
    <w:rsid w:val="00D01477"/>
    <w:rsid w:val="00D14E17"/>
    <w:rsid w:val="00DA57B0"/>
    <w:rsid w:val="00DB1E31"/>
    <w:rsid w:val="00E1376F"/>
    <w:rsid w:val="00E32695"/>
    <w:rsid w:val="00E352AF"/>
    <w:rsid w:val="00EA1D30"/>
    <w:rsid w:val="00EB413A"/>
    <w:rsid w:val="00EC40AE"/>
    <w:rsid w:val="00ED158B"/>
    <w:rsid w:val="00F23CF9"/>
    <w:rsid w:val="00F334AE"/>
    <w:rsid w:val="00F5090A"/>
    <w:rsid w:val="00F63937"/>
    <w:rsid w:val="00F72BD8"/>
    <w:rsid w:val="00FF02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BF126F-EE4F-45E7-A45E-F1EF34AC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F8"/>
  </w:style>
  <w:style w:type="paragraph" w:styleId="Ttulo2">
    <w:name w:val="heading 2"/>
    <w:basedOn w:val="Normal"/>
    <w:link w:val="Ttulo2Car"/>
    <w:uiPriority w:val="9"/>
    <w:qFormat/>
    <w:rsid w:val="001230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5358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rsid w:val="009B7BB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9B7BB3"/>
  </w:style>
  <w:style w:type="character" w:customStyle="1" w:styleId="TextocomentarioCar">
    <w:name w:val="Texto comentario Car"/>
    <w:basedOn w:val="Fuentedeprrafopredeter"/>
    <w:link w:val="Textocomentario"/>
    <w:rsid w:val="009B7BB3"/>
  </w:style>
  <w:style w:type="paragraph" w:styleId="Asuntodelcomentario">
    <w:name w:val="annotation subject"/>
    <w:basedOn w:val="Textocomentario"/>
    <w:next w:val="Textocomentario"/>
    <w:link w:val="AsuntodelcomentarioCar"/>
    <w:rsid w:val="009B7BB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9B7B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9B7B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B7BB3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rsid w:val="007D7F3C"/>
    <w:pPr>
      <w:ind w:left="720"/>
      <w:contextualSpacing/>
    </w:pPr>
  </w:style>
  <w:style w:type="character" w:customStyle="1" w:styleId="CapaleraCar">
    <w:name w:val="Capçalera Car"/>
    <w:rsid w:val="009D0E63"/>
    <w:rPr>
      <w:rFonts w:ascii="Arial" w:hAnsi="Arial"/>
      <w:noProof w:val="0"/>
      <w:sz w:val="16"/>
      <w:szCs w:val="16"/>
      <w:lang w:val="es-ES" w:eastAsia="ca-ES" w:bidi="ar-SA"/>
    </w:rPr>
  </w:style>
  <w:style w:type="character" w:styleId="Hipervnculovisitado">
    <w:name w:val="FollowedHyperlink"/>
    <w:basedOn w:val="Fuentedeprrafopredeter"/>
    <w:rsid w:val="00D01477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41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unhideWhenUsed/>
    <w:rsid w:val="008235F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235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35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235F6"/>
    <w:rPr>
      <w:b/>
      <w:bCs/>
    </w:rPr>
  </w:style>
  <w:style w:type="character" w:customStyle="1" w:styleId="apple-converted-space">
    <w:name w:val="apple-converted-space"/>
    <w:basedOn w:val="Fuentedeprrafopredeter"/>
    <w:rsid w:val="000B41A1"/>
  </w:style>
  <w:style w:type="character" w:customStyle="1" w:styleId="Ttulo2Car">
    <w:name w:val="Título 2 Car"/>
    <w:basedOn w:val="Fuentedeprrafopredeter"/>
    <w:link w:val="Ttulo2"/>
    <w:uiPriority w:val="9"/>
    <w:rsid w:val="0012308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6C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C48"/>
  </w:style>
  <w:style w:type="paragraph" w:styleId="Piedepgina">
    <w:name w:val="footer"/>
    <w:basedOn w:val="Normal"/>
    <w:link w:val="PiedepginaCar"/>
    <w:unhideWhenUsed/>
    <w:rsid w:val="003C6C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aseiem@gmail.com" TargetMode="External"/><Relationship Id="rId13" Type="http://schemas.openxmlformats.org/officeDocument/2006/relationships/hyperlink" Target="https://www.nh-hotels.com/hotel/nh-ciudad-de-almeria?gmb=new" TargetMode="External"/><Relationship Id="rId18" Type="http://schemas.openxmlformats.org/officeDocument/2006/relationships/hyperlink" Target="http://www.avenidahotelalmeria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naseiem@gmail.com" TargetMode="External"/><Relationship Id="rId12" Type="http://schemas.openxmlformats.org/officeDocument/2006/relationships/hyperlink" Target="https://www.ohtelsalmeria.es/" TargetMode="External"/><Relationship Id="rId17" Type="http://schemas.openxmlformats.org/officeDocument/2006/relationships/hyperlink" Target="https://www.sercotelhoteles.com/hoteles/espana/Almeria/gran-fam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teleselba.com/es/hotel/elba-almeria-business-convention-hotel?utm_source=GHF&amp;utm_medium=homeG%20&amp;utm_campaign=ALMERIA_GH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telcatedral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ei=UvM3XKSgBoqvUPqCnHg&amp;hotel_occupancy=&amp;q=elba+almeria&amp;oq=elba&amp;gs_l=psy-ab.3.0.0l2j0i67j0l3j0i10j0i67l2j0.15692.16026..17378...0.0..2.120.412.2j2......0....1..gws-wiz.......0i71j0i131.Nhg9OR8LUKI" TargetMode="External"/><Relationship Id="rId10" Type="http://schemas.openxmlformats.org/officeDocument/2006/relationships/hyperlink" Target="https://centro.torreluz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uevo.torreluz.com/" TargetMode="External"/><Relationship Id="rId14" Type="http://schemas.openxmlformats.org/officeDocument/2006/relationships/hyperlink" Target="https://www.melia.com/es/hoteles/espana/almeria/tryp-indalo-almeria-hotel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1168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Univ. València</Company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Codina</dc:creator>
  <cp:keywords>PNA</cp:keywords>
  <cp:lastModifiedBy>Casa</cp:lastModifiedBy>
  <cp:revision>4</cp:revision>
  <cp:lastPrinted>2017-02-02T09:42:00Z</cp:lastPrinted>
  <dcterms:created xsi:type="dcterms:W3CDTF">2019-01-11T02:39:00Z</dcterms:created>
  <dcterms:modified xsi:type="dcterms:W3CDTF">2019-01-17T10:03:00Z</dcterms:modified>
</cp:coreProperties>
</file>